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EEAA5" w14:textId="40C53086" w:rsidR="00E20D67" w:rsidRDefault="00F654D7" w:rsidP="00F654D7">
      <w:pPr>
        <w:tabs>
          <w:tab w:val="left" w:pos="5940"/>
        </w:tabs>
        <w:ind w:left="4320" w:firstLine="0"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  <w:r>
        <w:rPr>
          <w:b/>
          <w:sz w:val="24"/>
          <w:szCs w:val="24"/>
          <w:lang w:eastAsia="ru-RU"/>
        </w:rPr>
        <w:t xml:space="preserve">  </w:t>
      </w:r>
      <w:r w:rsidR="00E20D67">
        <w:rPr>
          <w:b/>
          <w:sz w:val="24"/>
          <w:szCs w:val="24"/>
          <w:lang w:eastAsia="ru-RU"/>
        </w:rPr>
        <w:t>Anexa nr. 1</w:t>
      </w:r>
      <w:r>
        <w:rPr>
          <w:b/>
          <w:sz w:val="24"/>
          <w:szCs w:val="24"/>
          <w:lang w:eastAsia="ru-RU"/>
        </w:rPr>
        <w:t xml:space="preserve">               </w:t>
      </w:r>
    </w:p>
    <w:p w14:paraId="1B17CDD5" w14:textId="441C7B2E" w:rsidR="00CA1A58" w:rsidRPr="00115E5E" w:rsidRDefault="00F654D7" w:rsidP="00F654D7">
      <w:pPr>
        <w:tabs>
          <w:tab w:val="left" w:pos="5940"/>
        </w:tabs>
        <w:ind w:left="4320" w:firstLine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</w:t>
      </w:r>
      <w:r w:rsidR="00CA1A58" w:rsidRPr="00115E5E">
        <w:rPr>
          <w:b/>
          <w:sz w:val="24"/>
          <w:szCs w:val="24"/>
          <w:lang w:eastAsia="ru-RU"/>
        </w:rPr>
        <w:t>Către Comisia</w:t>
      </w:r>
    </w:p>
    <w:p w14:paraId="7B402A35" w14:textId="77777777" w:rsidR="00CA1A58" w:rsidRPr="00115E5E" w:rsidRDefault="00CA1A58" w:rsidP="00CA1A58">
      <w:pPr>
        <w:tabs>
          <w:tab w:val="left" w:pos="5940"/>
        </w:tabs>
        <w:ind w:left="4320" w:firstLine="0"/>
        <w:jc w:val="right"/>
        <w:rPr>
          <w:bCs/>
          <w:sz w:val="24"/>
          <w:szCs w:val="24"/>
          <w:lang w:eastAsia="ru-RU"/>
        </w:rPr>
      </w:pPr>
      <w:r w:rsidRPr="00115E5E">
        <w:rPr>
          <w:bCs/>
          <w:sz w:val="24"/>
          <w:szCs w:val="24"/>
          <w:lang w:eastAsia="ru-RU"/>
        </w:rPr>
        <w:t xml:space="preserve">pentru acordarea permisiunii de folosire </w:t>
      </w:r>
    </w:p>
    <w:p w14:paraId="67A03E8B" w14:textId="77777777" w:rsidR="00CA1A58" w:rsidRPr="00115E5E" w:rsidRDefault="00CA1A58" w:rsidP="00CA1A58">
      <w:pPr>
        <w:tabs>
          <w:tab w:val="left" w:pos="5940"/>
        </w:tabs>
        <w:ind w:left="4320" w:firstLine="0"/>
        <w:jc w:val="right"/>
        <w:rPr>
          <w:bCs/>
          <w:sz w:val="24"/>
          <w:szCs w:val="24"/>
          <w:lang w:eastAsia="ru-RU"/>
        </w:rPr>
      </w:pPr>
      <w:r w:rsidRPr="00115E5E">
        <w:rPr>
          <w:bCs/>
          <w:sz w:val="24"/>
          <w:szCs w:val="24"/>
          <w:lang w:eastAsia="ru-RU"/>
        </w:rPr>
        <w:t xml:space="preserve">a denumirii oficiale sau istorice a statului </w:t>
      </w:r>
    </w:p>
    <w:p w14:paraId="669D6C6D" w14:textId="7F2D0FC8" w:rsidR="00CA1A58" w:rsidRPr="00115E5E" w:rsidRDefault="00CA1A58" w:rsidP="00CA1A58">
      <w:pPr>
        <w:tabs>
          <w:tab w:val="left" w:pos="5940"/>
        </w:tabs>
        <w:ind w:left="4320" w:firstLine="0"/>
        <w:jc w:val="right"/>
        <w:rPr>
          <w:bCs/>
          <w:sz w:val="24"/>
          <w:szCs w:val="24"/>
          <w:lang w:eastAsia="ru-RU"/>
        </w:rPr>
      </w:pPr>
      <w:r w:rsidRPr="00115E5E">
        <w:rPr>
          <w:bCs/>
          <w:sz w:val="24"/>
          <w:szCs w:val="24"/>
          <w:lang w:eastAsia="ru-RU"/>
        </w:rPr>
        <w:t>în denumirea persoanei juridice cu scop lucrativ</w:t>
      </w:r>
    </w:p>
    <w:p w14:paraId="40556CC9" w14:textId="77777777" w:rsidR="00CA1A58" w:rsidRPr="00115E5E" w:rsidRDefault="00CA1A58" w:rsidP="00CA1A58">
      <w:pPr>
        <w:jc w:val="center"/>
        <w:rPr>
          <w:bCs/>
          <w:sz w:val="24"/>
          <w:szCs w:val="24"/>
          <w:lang w:eastAsia="ru-RU"/>
        </w:rPr>
      </w:pPr>
    </w:p>
    <w:p w14:paraId="283B3709" w14:textId="77777777" w:rsidR="00CA1A58" w:rsidRPr="00115E5E" w:rsidRDefault="00CA1A58" w:rsidP="00CA1A58">
      <w:pPr>
        <w:ind w:firstLine="0"/>
        <w:jc w:val="center"/>
        <w:rPr>
          <w:b/>
          <w:sz w:val="24"/>
          <w:szCs w:val="24"/>
          <w:lang w:eastAsia="ru-RU"/>
        </w:rPr>
      </w:pPr>
      <w:r w:rsidRPr="00115E5E">
        <w:rPr>
          <w:b/>
          <w:sz w:val="24"/>
          <w:szCs w:val="24"/>
          <w:lang w:eastAsia="ru-RU"/>
        </w:rPr>
        <w:t>CERERE</w:t>
      </w:r>
    </w:p>
    <w:p w14:paraId="02BB09D9" w14:textId="77777777" w:rsidR="00CA1A58" w:rsidRPr="00115E5E" w:rsidRDefault="00CA1A58" w:rsidP="00CA1A58">
      <w:pPr>
        <w:ind w:firstLine="0"/>
        <w:jc w:val="center"/>
        <w:rPr>
          <w:b/>
          <w:sz w:val="24"/>
          <w:szCs w:val="24"/>
          <w:lang w:eastAsia="ru-RU"/>
        </w:rPr>
      </w:pPr>
      <w:r w:rsidRPr="00115E5E">
        <w:rPr>
          <w:b/>
          <w:sz w:val="24"/>
          <w:szCs w:val="24"/>
          <w:lang w:eastAsia="ru-RU"/>
        </w:rPr>
        <w:t xml:space="preserve">pentru acordarea permisiunii de folosire a denumirii oficiale sau istorice </w:t>
      </w:r>
    </w:p>
    <w:p w14:paraId="5C757870" w14:textId="77777777" w:rsidR="00CA1A58" w:rsidRPr="00115E5E" w:rsidRDefault="00CA1A58" w:rsidP="00CA1A58">
      <w:pPr>
        <w:ind w:firstLine="0"/>
        <w:jc w:val="center"/>
        <w:rPr>
          <w:b/>
          <w:sz w:val="24"/>
          <w:szCs w:val="24"/>
          <w:lang w:eastAsia="ru-RU"/>
        </w:rPr>
      </w:pPr>
      <w:r w:rsidRPr="00115E5E">
        <w:rPr>
          <w:b/>
          <w:sz w:val="24"/>
          <w:szCs w:val="24"/>
          <w:lang w:eastAsia="ru-RU"/>
        </w:rPr>
        <w:t xml:space="preserve">a statului ori a abrevierilor sau a derivatelor denumirii oficiale sau istorice </w:t>
      </w:r>
    </w:p>
    <w:p w14:paraId="178D8143" w14:textId="7EC366C3" w:rsidR="00CA1A58" w:rsidRPr="00CA1A58" w:rsidRDefault="00CA1A58" w:rsidP="00CA1A58">
      <w:pPr>
        <w:ind w:firstLine="0"/>
        <w:jc w:val="center"/>
        <w:rPr>
          <w:b/>
          <w:sz w:val="24"/>
          <w:szCs w:val="24"/>
          <w:lang w:eastAsia="ru-RU"/>
        </w:rPr>
      </w:pPr>
      <w:r w:rsidRPr="00115E5E">
        <w:rPr>
          <w:b/>
          <w:sz w:val="24"/>
          <w:szCs w:val="24"/>
          <w:lang w:eastAsia="ru-RU"/>
        </w:rPr>
        <w:t>a statului în denumirea persoanei juridice cu scop lucrativ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60"/>
        <w:gridCol w:w="329"/>
        <w:gridCol w:w="2422"/>
        <w:gridCol w:w="6330"/>
      </w:tblGrid>
      <w:tr w:rsidR="00CA1A58" w:rsidRPr="00115E5E" w14:paraId="43662A29" w14:textId="77777777" w:rsidTr="004D358A">
        <w:tc>
          <w:tcPr>
            <w:tcW w:w="1751" w:type="pct"/>
            <w:gridSpan w:val="3"/>
          </w:tcPr>
          <w:p w14:paraId="2AA4B2A5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Solicitant</w:t>
            </w:r>
          </w:p>
        </w:tc>
        <w:tc>
          <w:tcPr>
            <w:tcW w:w="3249" w:type="pct"/>
          </w:tcPr>
          <w:p w14:paraId="0B662C7A" w14:textId="77777777" w:rsidR="00CA1A58" w:rsidRPr="00115E5E" w:rsidRDefault="00CA1A58" w:rsidP="004D358A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69C4F133" w14:textId="77777777" w:rsidR="00CA1A58" w:rsidRPr="00115E5E" w:rsidRDefault="00CA1A58" w:rsidP="004D358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vertAlign w:val="superscript"/>
                <w:lang w:eastAsia="ru-RU"/>
              </w:rPr>
              <w:t>(denumirea persoanei juridice)</w:t>
            </w:r>
          </w:p>
        </w:tc>
      </w:tr>
      <w:tr w:rsidR="00CA1A58" w:rsidRPr="00115E5E" w14:paraId="44302D2C" w14:textId="77777777" w:rsidTr="004D358A">
        <w:tc>
          <w:tcPr>
            <w:tcW w:w="1751" w:type="pct"/>
            <w:gridSpan w:val="3"/>
          </w:tcPr>
          <w:p w14:paraId="416C51AB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IDNO</w:t>
            </w:r>
          </w:p>
        </w:tc>
        <w:tc>
          <w:tcPr>
            <w:tcW w:w="3249" w:type="pct"/>
          </w:tcPr>
          <w:p w14:paraId="7385E0BD" w14:textId="77777777" w:rsidR="00CA1A58" w:rsidRPr="00115E5E" w:rsidRDefault="00CA1A58" w:rsidP="004D358A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720BA7C5" w14:textId="77777777" w:rsidR="00CA1A58" w:rsidRPr="00115E5E" w:rsidRDefault="00CA1A58" w:rsidP="004D358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vertAlign w:val="superscript"/>
                <w:lang w:eastAsia="ru-RU"/>
              </w:rPr>
              <w:t>(numărul de identificare de stat)</w:t>
            </w:r>
          </w:p>
        </w:tc>
      </w:tr>
      <w:tr w:rsidR="00CA1A58" w:rsidRPr="00115E5E" w14:paraId="678F5105" w14:textId="77777777" w:rsidTr="004D358A">
        <w:tc>
          <w:tcPr>
            <w:tcW w:w="1751" w:type="pct"/>
            <w:gridSpan w:val="3"/>
          </w:tcPr>
          <w:p w14:paraId="0741CD86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Poșta electronică</w:t>
            </w:r>
          </w:p>
        </w:tc>
        <w:tc>
          <w:tcPr>
            <w:tcW w:w="3249" w:type="pct"/>
          </w:tcPr>
          <w:p w14:paraId="02764DAC" w14:textId="77777777" w:rsidR="00CA1A58" w:rsidRPr="00115E5E" w:rsidRDefault="00CA1A58" w:rsidP="004D358A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0F8E779C" w14:textId="77777777" w:rsidR="00CA1A58" w:rsidRPr="00115E5E" w:rsidRDefault="00CA1A58" w:rsidP="004D358A">
            <w:pPr>
              <w:ind w:firstLine="0"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 w:rsidRPr="00115E5E">
              <w:rPr>
                <w:sz w:val="24"/>
                <w:szCs w:val="24"/>
                <w:vertAlign w:val="superscript"/>
                <w:lang w:eastAsia="ru-RU"/>
              </w:rPr>
              <w:t>(adresa electronică pentru corespondență a persoanei juridice)</w:t>
            </w:r>
          </w:p>
        </w:tc>
      </w:tr>
      <w:tr w:rsidR="00CA1A58" w:rsidRPr="00115E5E" w14:paraId="77257B91" w14:textId="77777777" w:rsidTr="004D358A">
        <w:tc>
          <w:tcPr>
            <w:tcW w:w="1751" w:type="pct"/>
            <w:gridSpan w:val="3"/>
          </w:tcPr>
          <w:p w14:paraId="00242A40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Sediul</w:t>
            </w:r>
          </w:p>
        </w:tc>
        <w:tc>
          <w:tcPr>
            <w:tcW w:w="3249" w:type="pct"/>
          </w:tcPr>
          <w:p w14:paraId="06758F47" w14:textId="77777777" w:rsidR="00CA1A58" w:rsidRPr="00115E5E" w:rsidRDefault="00CA1A58" w:rsidP="004D358A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670648D8" w14:textId="77777777" w:rsidR="00CA1A58" w:rsidRPr="00115E5E" w:rsidRDefault="00CA1A58" w:rsidP="004D358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vertAlign w:val="superscript"/>
                <w:lang w:eastAsia="ru-RU"/>
              </w:rPr>
              <w:t>(adresa completă: strada, localitatea, codul poștal, țara)</w:t>
            </w:r>
          </w:p>
        </w:tc>
      </w:tr>
      <w:tr w:rsidR="00CA1A58" w:rsidRPr="00115E5E" w14:paraId="2C2676FA" w14:textId="77777777" w:rsidTr="004D358A">
        <w:tc>
          <w:tcPr>
            <w:tcW w:w="1751" w:type="pct"/>
            <w:gridSpan w:val="3"/>
          </w:tcPr>
          <w:p w14:paraId="74024F5A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 xml:space="preserve">Administrator </w:t>
            </w:r>
          </w:p>
        </w:tc>
        <w:tc>
          <w:tcPr>
            <w:tcW w:w="3249" w:type="pct"/>
          </w:tcPr>
          <w:p w14:paraId="17AB1C45" w14:textId="77777777" w:rsidR="00CA1A58" w:rsidRPr="00115E5E" w:rsidRDefault="00CA1A58" w:rsidP="004D358A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1A683E30" w14:textId="77777777" w:rsidR="00CA1A58" w:rsidRPr="00115E5E" w:rsidRDefault="00CA1A58" w:rsidP="004D358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vertAlign w:val="superscript"/>
                <w:lang w:eastAsia="ru-RU"/>
              </w:rPr>
              <w:t>(numele, prenumele  și semnătura)</w:t>
            </w:r>
          </w:p>
        </w:tc>
      </w:tr>
      <w:tr w:rsidR="00CA1A58" w:rsidRPr="00115E5E" w14:paraId="702FF709" w14:textId="77777777" w:rsidTr="004D358A">
        <w:tc>
          <w:tcPr>
            <w:tcW w:w="1751" w:type="pct"/>
            <w:gridSpan w:val="3"/>
          </w:tcPr>
          <w:p w14:paraId="5AAF2FDB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Datele și natura</w:t>
            </w:r>
          </w:p>
          <w:p w14:paraId="0DCBD900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produsului și/sau</w:t>
            </w:r>
          </w:p>
          <w:p w14:paraId="605092D0" w14:textId="77777777" w:rsidR="00CA1A58" w:rsidRPr="00115E5E" w:rsidRDefault="00CA1A58" w:rsidP="004D358A">
            <w:pPr>
              <w:ind w:firstLine="706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a serviciului prestat</w:t>
            </w:r>
          </w:p>
        </w:tc>
        <w:tc>
          <w:tcPr>
            <w:tcW w:w="3249" w:type="pct"/>
          </w:tcPr>
          <w:p w14:paraId="0E1D3026" w14:textId="77777777" w:rsidR="00CA1A58" w:rsidRPr="00115E5E" w:rsidRDefault="00CA1A58" w:rsidP="004D358A">
            <w:pPr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</w:p>
          <w:p w14:paraId="10CCDB94" w14:textId="77777777" w:rsidR="00CA1A58" w:rsidRPr="00115E5E" w:rsidRDefault="00CA1A58" w:rsidP="004D358A">
            <w:pPr>
              <w:ind w:firstLine="0"/>
              <w:rPr>
                <w:sz w:val="24"/>
                <w:szCs w:val="24"/>
                <w:lang w:eastAsia="ru-RU"/>
              </w:rPr>
            </w:pPr>
          </w:p>
          <w:p w14:paraId="1E1071F8" w14:textId="77777777" w:rsidR="00CA1A58" w:rsidRPr="00115E5E" w:rsidRDefault="00CA1A58" w:rsidP="004D358A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77F0E938" w14:textId="77777777" w:rsidR="00CA1A58" w:rsidRPr="00115E5E" w:rsidRDefault="00CA1A58" w:rsidP="004D358A">
            <w:pPr>
              <w:rPr>
                <w:sz w:val="24"/>
                <w:szCs w:val="24"/>
                <w:vertAlign w:val="superscript"/>
                <w:lang w:eastAsia="ru-RU"/>
              </w:rPr>
            </w:pPr>
            <w:r w:rsidRPr="00115E5E">
              <w:rPr>
                <w:sz w:val="24"/>
                <w:szCs w:val="24"/>
                <w:vertAlign w:val="superscript"/>
                <w:lang w:eastAsia="ru-RU"/>
              </w:rPr>
              <w:t>(originea geografică și natura produsului comercializat/serviciului prestat)</w:t>
            </w:r>
          </w:p>
        </w:tc>
      </w:tr>
      <w:tr w:rsidR="00CA1A58" w:rsidRPr="00115E5E" w14:paraId="75BA6C28" w14:textId="77777777" w:rsidTr="004D358A">
        <w:trPr>
          <w:trHeight w:val="2264"/>
        </w:trPr>
        <w:tc>
          <w:tcPr>
            <w:tcW w:w="5000" w:type="pct"/>
            <w:gridSpan w:val="4"/>
          </w:tcPr>
          <w:p w14:paraId="581C3CE0" w14:textId="429C20E4" w:rsidR="00CA1A58" w:rsidRPr="00115E5E" w:rsidRDefault="00CA1A58" w:rsidP="004D358A">
            <w:pPr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 xml:space="preserve">În temeiul pct. 5 din Regulamentul privind modul şi condițiile de acordare și retragere a permisiunii de folosire a denumirii oficiale sau istorice a statului în denumirea persoanei juridice cu scop lucrativ, aprobat prin </w:t>
            </w:r>
            <w:r w:rsidR="009A38F0">
              <w:rPr>
                <w:sz w:val="24"/>
                <w:szCs w:val="24"/>
                <w:lang w:eastAsia="ru-RU"/>
              </w:rPr>
              <w:t>Hotărârea Guvernului nr.353</w:t>
            </w:r>
            <w:r w:rsidRPr="00115E5E">
              <w:rPr>
                <w:sz w:val="24"/>
                <w:szCs w:val="24"/>
                <w:lang w:eastAsia="ru-RU"/>
              </w:rPr>
              <w:t xml:space="preserve">/2025, </w:t>
            </w:r>
            <w:r w:rsidRPr="00115E5E">
              <w:rPr>
                <w:b/>
                <w:sz w:val="24"/>
                <w:szCs w:val="24"/>
                <w:lang w:eastAsia="ru-RU"/>
              </w:rPr>
              <w:t>solicit</w:t>
            </w:r>
            <w:r w:rsidRPr="00115E5E">
              <w:rPr>
                <w:sz w:val="24"/>
                <w:szCs w:val="24"/>
                <w:lang w:eastAsia="ru-RU"/>
              </w:rPr>
              <w:t xml:space="preserve"> permisiunea de folosire a denumirii oficiale sau istorice a statului în denumirea persoanei juridice:</w:t>
            </w:r>
          </w:p>
          <w:p w14:paraId="4E584932" w14:textId="77777777" w:rsidR="00CA1A58" w:rsidRPr="00115E5E" w:rsidRDefault="00CA1A58" w:rsidP="004D358A">
            <w:pPr>
              <w:rPr>
                <w:sz w:val="24"/>
                <w:szCs w:val="24"/>
                <w:lang w:eastAsia="ru-RU"/>
              </w:rPr>
            </w:pPr>
          </w:p>
          <w:p w14:paraId="2BFCEB9E" w14:textId="77777777" w:rsidR="00CA1A58" w:rsidRPr="00115E5E" w:rsidRDefault="00CA1A58" w:rsidP="001E261E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„                                                                                                                                     ”</w:t>
            </w:r>
          </w:p>
          <w:p w14:paraId="20E7C7D2" w14:textId="77777777" w:rsidR="00CA1A58" w:rsidRPr="00115E5E" w:rsidRDefault="00CA1A58" w:rsidP="00CA1A58">
            <w:pPr>
              <w:ind w:firstLine="0"/>
              <w:rPr>
                <w:sz w:val="24"/>
                <w:szCs w:val="24"/>
                <w:lang w:eastAsia="ru-RU"/>
              </w:rPr>
            </w:pPr>
            <w:r w:rsidRPr="00115E5E">
              <w:rPr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14:paraId="76E97856" w14:textId="77777777" w:rsidR="00CA1A58" w:rsidRPr="00115E5E" w:rsidRDefault="00CA1A58" w:rsidP="004D358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115E5E">
              <w:rPr>
                <w:sz w:val="28"/>
                <w:szCs w:val="28"/>
                <w:vertAlign w:val="superscript"/>
                <w:lang w:eastAsia="ru-RU"/>
              </w:rPr>
              <w:t>(de specificat)</w:t>
            </w:r>
          </w:p>
        </w:tc>
      </w:tr>
      <w:tr w:rsidR="00CA1A58" w:rsidRPr="00115E5E" w14:paraId="45E50F96" w14:textId="77777777" w:rsidTr="004D358A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cantSplit/>
          <w:trHeight w:val="390"/>
        </w:trPr>
        <w:tc>
          <w:tcPr>
            <w:tcW w:w="5000" w:type="pct"/>
            <w:gridSpan w:val="4"/>
          </w:tcPr>
          <w:p w14:paraId="665721A1" w14:textId="77777777" w:rsidR="00CA1A58" w:rsidRPr="00115E5E" w:rsidRDefault="00CA1A58" w:rsidP="004D358A">
            <w:pPr>
              <w:rPr>
                <w:b/>
                <w:szCs w:val="24"/>
                <w:lang w:eastAsia="ru-RU"/>
              </w:rPr>
            </w:pPr>
            <w:r w:rsidRPr="00115E5E">
              <w:rPr>
                <w:b/>
                <w:szCs w:val="24"/>
                <w:lang w:eastAsia="ru-RU"/>
              </w:rPr>
              <w:t>ANEXE:</w:t>
            </w:r>
          </w:p>
          <w:p w14:paraId="37B21539" w14:textId="77777777" w:rsidR="00CA1A58" w:rsidRPr="00115E5E" w:rsidRDefault="00CA1A58" w:rsidP="004D358A">
            <w:pPr>
              <w:rPr>
                <w:szCs w:val="24"/>
                <w:lang w:eastAsia="ru-RU"/>
              </w:rPr>
            </w:pPr>
          </w:p>
        </w:tc>
      </w:tr>
      <w:tr w:rsidR="00CA1A58" w:rsidRPr="00115E5E" w14:paraId="653CC54F" w14:textId="77777777" w:rsidTr="004D358A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39" w:type="pct"/>
          </w:tcPr>
          <w:p w14:paraId="7F93CC33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E5E">
              <w:rPr>
                <w:szCs w:val="24"/>
                <w:lang w:eastAsia="ru-RU"/>
              </w:rPr>
              <w:instrText xml:space="preserve"> FORMCHECKBOX </w:instrText>
            </w:r>
            <w:r w:rsidR="003A1B3E">
              <w:rPr>
                <w:szCs w:val="24"/>
                <w:lang w:eastAsia="ru-RU"/>
              </w:rPr>
            </w:r>
            <w:r w:rsidR="003A1B3E">
              <w:rPr>
                <w:szCs w:val="24"/>
                <w:lang w:eastAsia="ru-RU"/>
              </w:rPr>
              <w:fldChar w:fldCharType="separate"/>
            </w:r>
            <w:r w:rsidRPr="00115E5E">
              <w:rPr>
                <w:szCs w:val="24"/>
                <w:lang w:eastAsia="ru-RU"/>
              </w:rPr>
              <w:fldChar w:fldCharType="end"/>
            </w:r>
          </w:p>
        </w:tc>
        <w:tc>
          <w:tcPr>
            <w:tcW w:w="169" w:type="pct"/>
          </w:tcPr>
          <w:p w14:paraId="640DB125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‒</w:t>
            </w:r>
          </w:p>
        </w:tc>
        <w:tc>
          <w:tcPr>
            <w:tcW w:w="4492" w:type="pct"/>
            <w:gridSpan w:val="2"/>
          </w:tcPr>
          <w:p w14:paraId="7C51B294" w14:textId="77777777" w:rsidR="00CA1A58" w:rsidRPr="00115E5E" w:rsidRDefault="00CA1A58" w:rsidP="004D358A">
            <w:pPr>
              <w:ind w:firstLine="0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copia hotărârii organului competent al persoanei juridice cu privire la folosirea în denumirea acesteia a denumirii oficiale sau istorice a statului;</w:t>
            </w:r>
          </w:p>
        </w:tc>
      </w:tr>
      <w:tr w:rsidR="00CA1A58" w:rsidRPr="00115E5E" w14:paraId="110C8DC5" w14:textId="77777777" w:rsidTr="004D358A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39" w:type="pct"/>
          </w:tcPr>
          <w:p w14:paraId="676A571E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E5E">
              <w:rPr>
                <w:szCs w:val="24"/>
                <w:lang w:eastAsia="ru-RU"/>
              </w:rPr>
              <w:instrText xml:space="preserve"> FORMCHECKBOX </w:instrText>
            </w:r>
            <w:r w:rsidR="003A1B3E">
              <w:rPr>
                <w:szCs w:val="24"/>
                <w:lang w:eastAsia="ru-RU"/>
              </w:rPr>
            </w:r>
            <w:r w:rsidR="003A1B3E">
              <w:rPr>
                <w:szCs w:val="24"/>
                <w:lang w:eastAsia="ru-RU"/>
              </w:rPr>
              <w:fldChar w:fldCharType="separate"/>
            </w:r>
            <w:r w:rsidRPr="00115E5E">
              <w:rPr>
                <w:szCs w:val="24"/>
                <w:lang w:eastAsia="ru-RU"/>
              </w:rPr>
              <w:fldChar w:fldCharType="end"/>
            </w:r>
          </w:p>
        </w:tc>
        <w:tc>
          <w:tcPr>
            <w:tcW w:w="169" w:type="pct"/>
          </w:tcPr>
          <w:p w14:paraId="759CF78E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‒</w:t>
            </w:r>
          </w:p>
        </w:tc>
        <w:tc>
          <w:tcPr>
            <w:tcW w:w="4492" w:type="pct"/>
            <w:gridSpan w:val="2"/>
          </w:tcPr>
          <w:p w14:paraId="21D204BD" w14:textId="77777777" w:rsidR="00CA1A58" w:rsidRPr="00115E5E" w:rsidRDefault="00CA1A58" w:rsidP="004D358A">
            <w:pPr>
              <w:ind w:firstLine="0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certificatul de verificare și rezervare a denumirii persoanei juridice;</w:t>
            </w:r>
          </w:p>
        </w:tc>
      </w:tr>
      <w:tr w:rsidR="00CA1A58" w:rsidRPr="00115E5E" w14:paraId="772484F2" w14:textId="77777777" w:rsidTr="004D358A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39" w:type="pct"/>
          </w:tcPr>
          <w:p w14:paraId="29A78081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E5E">
              <w:rPr>
                <w:szCs w:val="24"/>
                <w:lang w:eastAsia="ru-RU"/>
              </w:rPr>
              <w:instrText xml:space="preserve"> FORMCHECKBOX </w:instrText>
            </w:r>
            <w:r w:rsidR="003A1B3E">
              <w:rPr>
                <w:szCs w:val="24"/>
                <w:lang w:eastAsia="ru-RU"/>
              </w:rPr>
            </w:r>
            <w:r w:rsidR="003A1B3E">
              <w:rPr>
                <w:szCs w:val="24"/>
                <w:lang w:eastAsia="ru-RU"/>
              </w:rPr>
              <w:fldChar w:fldCharType="separate"/>
            </w:r>
            <w:r w:rsidRPr="00115E5E">
              <w:rPr>
                <w:szCs w:val="24"/>
                <w:lang w:eastAsia="ru-RU"/>
              </w:rPr>
              <w:fldChar w:fldCharType="end"/>
            </w:r>
          </w:p>
        </w:tc>
        <w:tc>
          <w:tcPr>
            <w:tcW w:w="169" w:type="pct"/>
          </w:tcPr>
          <w:p w14:paraId="19F9A8B6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‒</w:t>
            </w:r>
          </w:p>
        </w:tc>
        <w:tc>
          <w:tcPr>
            <w:tcW w:w="4492" w:type="pct"/>
            <w:gridSpan w:val="2"/>
          </w:tcPr>
          <w:p w14:paraId="19CA0B69" w14:textId="33BE8C2C" w:rsidR="00CA1A58" w:rsidRPr="00115E5E" w:rsidRDefault="00CA1A58" w:rsidP="004D358A">
            <w:pPr>
              <w:ind w:firstLine="0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actul ce confirmă întrunirea condițiilor prevăzute la pct. 3 din Regulamentul privind modul și condițiile de acordare și retragere a permisiunii de folosire a denumirii oficiale sau istorice a statului în denumirea persoanei juridice cu scop lucrativ, aprobat prin Hotărârea Guvernului nr.</w:t>
            </w:r>
            <w:r w:rsidR="00F654D7">
              <w:rPr>
                <w:szCs w:val="24"/>
                <w:lang w:eastAsia="ru-RU"/>
              </w:rPr>
              <w:t xml:space="preserve"> 353</w:t>
            </w:r>
            <w:r w:rsidRPr="00115E5E">
              <w:rPr>
                <w:szCs w:val="24"/>
                <w:lang w:eastAsia="ru-RU"/>
              </w:rPr>
              <w:t xml:space="preserve"> /2025;</w:t>
            </w:r>
          </w:p>
        </w:tc>
      </w:tr>
      <w:tr w:rsidR="00CA1A58" w:rsidRPr="00115E5E" w14:paraId="502F4B77" w14:textId="77777777" w:rsidTr="004D358A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39" w:type="pct"/>
          </w:tcPr>
          <w:p w14:paraId="4F0D34E5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E5E">
              <w:rPr>
                <w:szCs w:val="24"/>
                <w:lang w:eastAsia="ru-RU"/>
              </w:rPr>
              <w:instrText xml:space="preserve"> FORMCHECKBOX </w:instrText>
            </w:r>
            <w:r w:rsidR="003A1B3E">
              <w:rPr>
                <w:szCs w:val="24"/>
                <w:lang w:eastAsia="ru-RU"/>
              </w:rPr>
            </w:r>
            <w:r w:rsidR="003A1B3E">
              <w:rPr>
                <w:szCs w:val="24"/>
                <w:lang w:eastAsia="ru-RU"/>
              </w:rPr>
              <w:fldChar w:fldCharType="separate"/>
            </w:r>
            <w:r w:rsidRPr="00115E5E">
              <w:rPr>
                <w:szCs w:val="24"/>
                <w:lang w:eastAsia="ru-RU"/>
              </w:rPr>
              <w:fldChar w:fldCharType="end"/>
            </w:r>
          </w:p>
        </w:tc>
        <w:tc>
          <w:tcPr>
            <w:tcW w:w="169" w:type="pct"/>
          </w:tcPr>
          <w:p w14:paraId="48B30E22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‒</w:t>
            </w:r>
          </w:p>
        </w:tc>
        <w:tc>
          <w:tcPr>
            <w:tcW w:w="4492" w:type="pct"/>
            <w:gridSpan w:val="2"/>
          </w:tcPr>
          <w:p w14:paraId="1831F922" w14:textId="77777777" w:rsidR="00CA1A58" w:rsidRPr="00115E5E" w:rsidRDefault="00CA1A58" w:rsidP="004D358A">
            <w:pPr>
              <w:ind w:firstLine="0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declarația pe propria răspundere care confirmă că genurile de activitate desfășurate sau care urmează a fi desfășurate de persoana juridică nu contravin bunelor moravuri şi nu prejudiciază imaginea statului;</w:t>
            </w:r>
          </w:p>
        </w:tc>
      </w:tr>
      <w:tr w:rsidR="00CA1A58" w:rsidRPr="00115E5E" w14:paraId="2BB4FE2D" w14:textId="77777777" w:rsidTr="004D358A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39" w:type="pct"/>
          </w:tcPr>
          <w:p w14:paraId="416F0453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E5E">
              <w:rPr>
                <w:szCs w:val="24"/>
                <w:lang w:eastAsia="ru-RU"/>
              </w:rPr>
              <w:instrText xml:space="preserve"> FORMCHECKBOX </w:instrText>
            </w:r>
            <w:r w:rsidR="003A1B3E">
              <w:rPr>
                <w:szCs w:val="24"/>
                <w:lang w:eastAsia="ru-RU"/>
              </w:rPr>
            </w:r>
            <w:r w:rsidR="003A1B3E">
              <w:rPr>
                <w:szCs w:val="24"/>
                <w:lang w:eastAsia="ru-RU"/>
              </w:rPr>
              <w:fldChar w:fldCharType="separate"/>
            </w:r>
            <w:r w:rsidRPr="00115E5E">
              <w:rPr>
                <w:szCs w:val="24"/>
                <w:lang w:eastAsia="ru-RU"/>
              </w:rPr>
              <w:fldChar w:fldCharType="end"/>
            </w:r>
          </w:p>
        </w:tc>
        <w:tc>
          <w:tcPr>
            <w:tcW w:w="169" w:type="pct"/>
          </w:tcPr>
          <w:p w14:paraId="5B05B3CD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‒</w:t>
            </w:r>
          </w:p>
        </w:tc>
        <w:tc>
          <w:tcPr>
            <w:tcW w:w="4492" w:type="pct"/>
            <w:gridSpan w:val="2"/>
          </w:tcPr>
          <w:p w14:paraId="04CF9C8A" w14:textId="77777777" w:rsidR="00CA1A58" w:rsidRPr="00115E5E" w:rsidRDefault="00CA1A58" w:rsidP="004D358A">
            <w:pPr>
              <w:ind w:firstLine="0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dovada achitării taxei de stat;</w:t>
            </w:r>
          </w:p>
        </w:tc>
      </w:tr>
      <w:tr w:rsidR="00CA1A58" w:rsidRPr="00115E5E" w14:paraId="73B0E10B" w14:textId="77777777" w:rsidTr="004D358A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39" w:type="pct"/>
          </w:tcPr>
          <w:p w14:paraId="5987C5FC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E5E">
              <w:rPr>
                <w:szCs w:val="24"/>
                <w:lang w:eastAsia="ru-RU"/>
              </w:rPr>
              <w:instrText xml:space="preserve"> FORMCHECKBOX </w:instrText>
            </w:r>
            <w:r w:rsidR="003A1B3E">
              <w:rPr>
                <w:szCs w:val="24"/>
                <w:lang w:eastAsia="ru-RU"/>
              </w:rPr>
            </w:r>
            <w:r w:rsidR="003A1B3E">
              <w:rPr>
                <w:szCs w:val="24"/>
                <w:lang w:eastAsia="ru-RU"/>
              </w:rPr>
              <w:fldChar w:fldCharType="separate"/>
            </w:r>
            <w:r w:rsidRPr="00115E5E">
              <w:rPr>
                <w:szCs w:val="24"/>
                <w:lang w:eastAsia="ru-RU"/>
              </w:rPr>
              <w:fldChar w:fldCharType="end"/>
            </w:r>
          </w:p>
        </w:tc>
        <w:tc>
          <w:tcPr>
            <w:tcW w:w="169" w:type="pct"/>
          </w:tcPr>
          <w:p w14:paraId="48C332E2" w14:textId="77777777" w:rsidR="00CA1A58" w:rsidRPr="00115E5E" w:rsidRDefault="00CA1A58" w:rsidP="004D358A">
            <w:pPr>
              <w:ind w:firstLine="0"/>
              <w:jc w:val="center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‒</w:t>
            </w:r>
          </w:p>
        </w:tc>
        <w:tc>
          <w:tcPr>
            <w:tcW w:w="4492" w:type="pct"/>
            <w:gridSpan w:val="2"/>
          </w:tcPr>
          <w:p w14:paraId="0383D5E2" w14:textId="77777777" w:rsidR="00CA1A58" w:rsidRPr="00115E5E" w:rsidRDefault="00CA1A58" w:rsidP="004D358A">
            <w:pPr>
              <w:spacing w:after="120"/>
              <w:ind w:firstLine="0"/>
              <w:rPr>
                <w:szCs w:val="24"/>
                <w:lang w:eastAsia="ru-RU"/>
              </w:rPr>
            </w:pPr>
            <w:r w:rsidRPr="00115E5E">
              <w:rPr>
                <w:szCs w:val="24"/>
                <w:lang w:eastAsia="ru-RU"/>
              </w:rPr>
              <w:t>împuternicirea reprezentantului/mandatarului, după caz.</w:t>
            </w:r>
          </w:p>
        </w:tc>
      </w:tr>
    </w:tbl>
    <w:p w14:paraId="63B647B3" w14:textId="77777777" w:rsidR="00CA1A58" w:rsidRPr="00DD2611" w:rsidRDefault="00CA1A58" w:rsidP="00DD2611">
      <w:pPr>
        <w:ind w:firstLine="0"/>
        <w:rPr>
          <w:sz w:val="16"/>
          <w:szCs w:val="16"/>
          <w:lang w:eastAsia="ru-RU"/>
        </w:rPr>
      </w:pPr>
    </w:p>
    <w:p w14:paraId="723F3351" w14:textId="33ED81DF" w:rsidR="00BA31D1" w:rsidRDefault="00BA31D1" w:rsidP="00BA31D1">
      <w:pPr>
        <w:ind w:left="142" w:firstLine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Notă:</w:t>
      </w:r>
    </w:p>
    <w:p w14:paraId="62D9ED08" w14:textId="04249920" w:rsidR="00BA31D1" w:rsidRPr="00DD2611" w:rsidRDefault="00E969C2" w:rsidP="00BA31D1">
      <w:pPr>
        <w:pStyle w:val="a7"/>
        <w:numPr>
          <w:ilvl w:val="0"/>
          <w:numId w:val="1"/>
        </w:numPr>
        <w:spacing w:after="0" w:line="240" w:lineRule="auto"/>
        <w:rPr>
          <w:sz w:val="18"/>
          <w:szCs w:val="18"/>
          <w:lang w:val="ro-MO"/>
        </w:rPr>
      </w:pPr>
      <w:r>
        <w:rPr>
          <w:sz w:val="18"/>
          <w:szCs w:val="18"/>
          <w:lang w:val="ro-MO"/>
        </w:rPr>
        <w:t>T</w:t>
      </w:r>
      <w:r w:rsidR="00BA31D1" w:rsidRPr="00DD2611">
        <w:rPr>
          <w:sz w:val="18"/>
          <w:szCs w:val="18"/>
          <w:lang w:val="ro-MO"/>
        </w:rPr>
        <w:t>axa de stat pentru acordarea permisiunii de folosire a denumirii oficiale sau istorice a statului ori a abrevierilor sau derivatelor denumirii oficiale ori istorice a statului în denumirea persoanei juridice cu scop</w:t>
      </w:r>
      <w:r>
        <w:rPr>
          <w:sz w:val="18"/>
          <w:szCs w:val="18"/>
          <w:lang w:val="ro-MO"/>
        </w:rPr>
        <w:t xml:space="preserve"> lucrativ constituie 100000 lei, conform </w:t>
      </w:r>
      <w:r w:rsidRPr="00DD2611">
        <w:rPr>
          <w:sz w:val="18"/>
          <w:szCs w:val="18"/>
          <w:lang w:val="ro-MO"/>
        </w:rPr>
        <w:t>pct. 12 din anexa nr.1 la Legea taxei de stat nr. 213/2023</w:t>
      </w:r>
      <w:r>
        <w:rPr>
          <w:sz w:val="18"/>
          <w:szCs w:val="18"/>
          <w:lang w:val="ro-MO"/>
        </w:rPr>
        <w:t>.</w:t>
      </w:r>
    </w:p>
    <w:p w14:paraId="562DD214" w14:textId="1CE651DC" w:rsidR="00BA31D1" w:rsidRDefault="00E969C2" w:rsidP="00BA31D1">
      <w:pPr>
        <w:pStyle w:val="a7"/>
        <w:numPr>
          <w:ilvl w:val="0"/>
          <w:numId w:val="1"/>
        </w:numPr>
        <w:spacing w:after="0" w:line="240" w:lineRule="auto"/>
        <w:ind w:left="499" w:hanging="357"/>
        <w:rPr>
          <w:sz w:val="18"/>
          <w:szCs w:val="18"/>
          <w:lang w:val="ro-MO" w:eastAsia="ru-RU"/>
        </w:rPr>
      </w:pPr>
      <w:r>
        <w:rPr>
          <w:sz w:val="18"/>
          <w:szCs w:val="18"/>
          <w:lang w:val="ro-MO" w:eastAsia="ru-RU"/>
        </w:rPr>
        <w:t>Î</w:t>
      </w:r>
      <w:r w:rsidR="00DD2611" w:rsidRPr="00DD2611">
        <w:rPr>
          <w:sz w:val="18"/>
          <w:szCs w:val="18"/>
          <w:lang w:val="ro-MO" w:eastAsia="ru-RU"/>
        </w:rPr>
        <w:t>n cazul retragerii cererii sau al adoptării deciziei de refuz</w:t>
      </w:r>
      <w:r w:rsidR="00F654D7">
        <w:rPr>
          <w:sz w:val="18"/>
          <w:szCs w:val="18"/>
          <w:lang w:val="ro-MO" w:eastAsia="ru-RU"/>
        </w:rPr>
        <w:t xml:space="preserve"> </w:t>
      </w:r>
      <w:r w:rsidR="00DD2611" w:rsidRPr="00DD2611">
        <w:rPr>
          <w:sz w:val="18"/>
          <w:szCs w:val="18"/>
          <w:lang w:val="ro-MO" w:eastAsia="ru-RU"/>
        </w:rPr>
        <w:t>în acordarea permisiunii, taxa achitată pentru acordarea permisiunii se restituie solicitantului în termen de 20 de zile.</w:t>
      </w:r>
    </w:p>
    <w:p w14:paraId="7A21B88C" w14:textId="77777777" w:rsidR="00DD2611" w:rsidRDefault="00DD2611" w:rsidP="00DD2611">
      <w:pPr>
        <w:pStyle w:val="a7"/>
        <w:spacing w:after="0" w:line="240" w:lineRule="auto"/>
        <w:ind w:left="499"/>
        <w:rPr>
          <w:sz w:val="18"/>
          <w:szCs w:val="18"/>
          <w:lang w:val="ro-MO" w:eastAsia="ru-RU"/>
        </w:rPr>
      </w:pPr>
    </w:p>
    <w:p w14:paraId="5F78C015" w14:textId="77777777" w:rsidR="008A5A58" w:rsidRDefault="008A5A58" w:rsidP="00DD2611">
      <w:pPr>
        <w:pStyle w:val="a7"/>
        <w:spacing w:after="0" w:line="240" w:lineRule="auto"/>
        <w:ind w:left="499"/>
        <w:rPr>
          <w:sz w:val="18"/>
          <w:szCs w:val="18"/>
          <w:lang w:val="ro-MO" w:eastAsia="ru-RU"/>
        </w:rPr>
      </w:pPr>
    </w:p>
    <w:p w14:paraId="4B23C8C3" w14:textId="47613D3F" w:rsidR="008A5A58" w:rsidRPr="00DD2611" w:rsidRDefault="008A5A58" w:rsidP="00DD2611">
      <w:pPr>
        <w:pStyle w:val="a7"/>
        <w:spacing w:after="0" w:line="240" w:lineRule="auto"/>
        <w:ind w:left="499"/>
        <w:rPr>
          <w:sz w:val="18"/>
          <w:szCs w:val="18"/>
          <w:lang w:val="ro-MO" w:eastAsia="ru-RU"/>
        </w:rPr>
      </w:pPr>
      <w:r>
        <w:rPr>
          <w:sz w:val="18"/>
          <w:szCs w:val="18"/>
          <w:lang w:val="ro-MO" w:eastAsia="ru-RU"/>
        </w:rPr>
        <w:t>_________________________________________________________________</w:t>
      </w:r>
    </w:p>
    <w:p w14:paraId="62E97CA9" w14:textId="5D402D53" w:rsidR="00CA1A58" w:rsidRPr="008A5A58" w:rsidRDefault="008A5A58" w:rsidP="00CA1A58">
      <w:pPr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vertAlign w:val="superscript"/>
          <w:lang w:eastAsia="ru-RU"/>
        </w:rPr>
        <w:t xml:space="preserve">               </w:t>
      </w:r>
      <w:r w:rsidRPr="008A5A58">
        <w:rPr>
          <w:sz w:val="24"/>
          <w:szCs w:val="24"/>
          <w:vertAlign w:val="superscript"/>
          <w:lang w:eastAsia="ru-RU"/>
        </w:rPr>
        <w:t>(</w:t>
      </w:r>
      <w:r w:rsidR="00CA1A58" w:rsidRPr="008A5A58">
        <w:rPr>
          <w:sz w:val="24"/>
          <w:szCs w:val="24"/>
          <w:vertAlign w:val="superscript"/>
          <w:lang w:eastAsia="ru-RU"/>
        </w:rPr>
        <w:t>Nume</w:t>
      </w:r>
      <w:r w:rsidR="00CB4CDE" w:rsidRPr="008A5A58">
        <w:rPr>
          <w:sz w:val="24"/>
          <w:szCs w:val="24"/>
          <w:vertAlign w:val="superscript"/>
          <w:lang w:eastAsia="ru-RU"/>
        </w:rPr>
        <w:t>le, prenumele administratorului/reprezentantului</w:t>
      </w:r>
      <w:r w:rsidRPr="008A5A58">
        <w:rPr>
          <w:sz w:val="24"/>
          <w:szCs w:val="24"/>
          <w:vertAlign w:val="superscript"/>
          <w:lang w:eastAsia="ru-RU"/>
        </w:rPr>
        <w:t>)</w:t>
      </w:r>
      <w:r w:rsidR="00CA1A58" w:rsidRPr="008A5A58">
        <w:rPr>
          <w:sz w:val="24"/>
          <w:szCs w:val="24"/>
          <w:vertAlign w:val="superscript"/>
          <w:lang w:eastAsia="ru-RU"/>
        </w:rPr>
        <w:t xml:space="preserve"> </w:t>
      </w:r>
    </w:p>
    <w:p w14:paraId="5F3D1E9F" w14:textId="294A3177" w:rsidR="00B32DE8" w:rsidRPr="00CA1A58" w:rsidRDefault="00CA1A58" w:rsidP="00CA1A58">
      <w:pPr>
        <w:spacing w:after="120"/>
        <w:rPr>
          <w:sz w:val="24"/>
          <w:szCs w:val="24"/>
          <w:lang w:eastAsia="ru-RU"/>
        </w:rPr>
      </w:pPr>
      <w:r w:rsidRPr="00115E5E">
        <w:rPr>
          <w:sz w:val="24"/>
          <w:szCs w:val="24"/>
          <w:lang w:eastAsia="ru-RU"/>
        </w:rPr>
        <w:t>Data _________________</w:t>
      </w:r>
      <w:r w:rsidRPr="00115E5E">
        <w:rPr>
          <w:sz w:val="24"/>
          <w:szCs w:val="24"/>
          <w:lang w:eastAsia="ru-RU"/>
        </w:rPr>
        <w:tab/>
      </w:r>
      <w:r w:rsidRPr="00115E5E">
        <w:rPr>
          <w:sz w:val="24"/>
          <w:szCs w:val="24"/>
          <w:lang w:eastAsia="ru-RU"/>
        </w:rPr>
        <w:tab/>
      </w:r>
      <w:r w:rsidRPr="00115E5E">
        <w:rPr>
          <w:sz w:val="24"/>
          <w:szCs w:val="24"/>
          <w:lang w:eastAsia="ru-RU"/>
        </w:rPr>
        <w:tab/>
      </w:r>
      <w:r w:rsidRPr="00115E5E">
        <w:rPr>
          <w:sz w:val="24"/>
          <w:szCs w:val="24"/>
          <w:lang w:eastAsia="ru-RU"/>
        </w:rPr>
        <w:tab/>
      </w:r>
      <w:r w:rsidRPr="00115E5E">
        <w:rPr>
          <w:sz w:val="24"/>
          <w:szCs w:val="24"/>
          <w:lang w:eastAsia="ru-RU"/>
        </w:rPr>
        <w:tab/>
      </w:r>
      <w:r w:rsidRPr="00115E5E">
        <w:rPr>
          <w:sz w:val="24"/>
          <w:szCs w:val="24"/>
          <w:lang w:eastAsia="ru-RU"/>
        </w:rPr>
        <w:tab/>
        <w:t>Semnătura</w:t>
      </w:r>
    </w:p>
    <w:sectPr w:rsidR="00B32DE8" w:rsidRPr="00CA1A58" w:rsidSect="00B760CA">
      <w:pgSz w:w="11907" w:h="16840" w:code="9"/>
      <w:pgMar w:top="993" w:right="964" w:bottom="1134" w:left="1418" w:header="278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B7406"/>
    <w:multiLevelType w:val="hybridMultilevel"/>
    <w:tmpl w:val="2BB405DC"/>
    <w:lvl w:ilvl="0" w:tplc="42645060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58"/>
    <w:rsid w:val="001E261E"/>
    <w:rsid w:val="003A1B3E"/>
    <w:rsid w:val="0058181B"/>
    <w:rsid w:val="005C0197"/>
    <w:rsid w:val="006B2309"/>
    <w:rsid w:val="006D1F82"/>
    <w:rsid w:val="0076013D"/>
    <w:rsid w:val="00812258"/>
    <w:rsid w:val="00881B24"/>
    <w:rsid w:val="008A5A58"/>
    <w:rsid w:val="009A38F0"/>
    <w:rsid w:val="00B32DE8"/>
    <w:rsid w:val="00B760CA"/>
    <w:rsid w:val="00BA31D1"/>
    <w:rsid w:val="00CA1A58"/>
    <w:rsid w:val="00CB4CDE"/>
    <w:rsid w:val="00DC3938"/>
    <w:rsid w:val="00DD2611"/>
    <w:rsid w:val="00E0677F"/>
    <w:rsid w:val="00E20D67"/>
    <w:rsid w:val="00E969C2"/>
    <w:rsid w:val="00F62E29"/>
    <w:rsid w:val="00F6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6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A5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1">
    <w:name w:val="heading 1"/>
    <w:basedOn w:val="a"/>
    <w:next w:val="a"/>
    <w:link w:val="10"/>
    <w:uiPriority w:val="9"/>
    <w:qFormat/>
    <w:rsid w:val="00CA1A58"/>
    <w:pPr>
      <w:keepNext/>
      <w:keepLines/>
      <w:spacing w:before="360" w:after="8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A58"/>
    <w:pPr>
      <w:keepNext/>
      <w:keepLines/>
      <w:spacing w:before="160" w:after="80" w:line="276" w:lineRule="auto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A58"/>
    <w:pPr>
      <w:keepNext/>
      <w:keepLines/>
      <w:spacing w:before="160" w:after="80" w:line="276" w:lineRule="auto"/>
      <w:ind w:firstLine="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A58"/>
    <w:pPr>
      <w:keepNext/>
      <w:keepLines/>
      <w:spacing w:before="80" w:after="40" w:line="276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2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A58"/>
    <w:pPr>
      <w:keepNext/>
      <w:keepLines/>
      <w:spacing w:before="80" w:after="40" w:line="276" w:lineRule="auto"/>
      <w:ind w:firstLine="0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szCs w:val="22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A58"/>
    <w:pPr>
      <w:keepNext/>
      <w:keepLines/>
      <w:spacing w:before="40" w:line="276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A58"/>
    <w:pPr>
      <w:keepNext/>
      <w:keepLines/>
      <w:spacing w:before="40" w:line="276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A58"/>
    <w:pPr>
      <w:keepNext/>
      <w:keepLines/>
      <w:spacing w:line="276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A58"/>
    <w:pPr>
      <w:keepNext/>
      <w:keepLines/>
      <w:spacing w:line="276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A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1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A5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A5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A1A58"/>
    <w:rPr>
      <w:rFonts w:eastAsiaTheme="majorEastAsia" w:cstheme="majorBidi"/>
      <w:color w:val="365F9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A1A5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A1A58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1A5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1A58"/>
    <w:rPr>
      <w:rFonts w:eastAsiaTheme="majorEastAsia" w:cstheme="majorBidi"/>
      <w:color w:val="272727" w:themeColor="text1" w:themeTint="D8"/>
      <w:sz w:val="24"/>
    </w:rPr>
  </w:style>
  <w:style w:type="paragraph" w:styleId="a3">
    <w:name w:val="Title"/>
    <w:basedOn w:val="a"/>
    <w:next w:val="a"/>
    <w:link w:val="a4"/>
    <w:uiPriority w:val="10"/>
    <w:qFormat/>
    <w:rsid w:val="00CA1A58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4">
    <w:name w:val="Название Знак"/>
    <w:basedOn w:val="a0"/>
    <w:link w:val="a3"/>
    <w:uiPriority w:val="10"/>
    <w:rsid w:val="00CA1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A58"/>
    <w:pPr>
      <w:numPr>
        <w:ilvl w:val="1"/>
      </w:numPr>
      <w:spacing w:after="160" w:line="276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CA1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A58"/>
    <w:pPr>
      <w:spacing w:before="160" w:after="160" w:line="276" w:lineRule="auto"/>
      <w:ind w:firstLine="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val="ru-RU"/>
    </w:rPr>
  </w:style>
  <w:style w:type="character" w:customStyle="1" w:styleId="22">
    <w:name w:val="Цитата 2 Знак"/>
    <w:basedOn w:val="a0"/>
    <w:link w:val="21"/>
    <w:uiPriority w:val="29"/>
    <w:rsid w:val="00CA1A58"/>
    <w:rPr>
      <w:rFonts w:ascii="Times New Roman" w:hAnsi="Times New Roman"/>
      <w:i/>
      <w:iCs/>
      <w:color w:val="404040" w:themeColor="text1" w:themeTint="BF"/>
      <w:sz w:val="24"/>
    </w:rPr>
  </w:style>
  <w:style w:type="paragraph" w:styleId="a7">
    <w:name w:val="List Paragraph"/>
    <w:basedOn w:val="a"/>
    <w:uiPriority w:val="34"/>
    <w:qFormat/>
    <w:rsid w:val="00CA1A58"/>
    <w:pPr>
      <w:spacing w:after="200" w:line="276" w:lineRule="auto"/>
      <w:ind w:left="720" w:firstLine="0"/>
      <w:contextualSpacing/>
    </w:pPr>
    <w:rPr>
      <w:rFonts w:eastAsiaTheme="minorHAnsi" w:cstheme="minorBidi"/>
      <w:sz w:val="24"/>
      <w:szCs w:val="22"/>
      <w:lang w:val="ru-RU"/>
    </w:rPr>
  </w:style>
  <w:style w:type="character" w:styleId="a8">
    <w:name w:val="Intense Emphasis"/>
    <w:basedOn w:val="a0"/>
    <w:uiPriority w:val="21"/>
    <w:qFormat/>
    <w:rsid w:val="00CA1A58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A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 w:firstLine="0"/>
      <w:jc w:val="center"/>
    </w:pPr>
    <w:rPr>
      <w:rFonts w:eastAsiaTheme="minorHAnsi" w:cstheme="minorBidi"/>
      <w:i/>
      <w:iCs/>
      <w:color w:val="365F91" w:themeColor="accent1" w:themeShade="BF"/>
      <w:sz w:val="24"/>
      <w:szCs w:val="22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CA1A58"/>
    <w:rPr>
      <w:rFonts w:ascii="Times New Roman" w:hAnsi="Times New Roman"/>
      <w:i/>
      <w:iCs/>
      <w:color w:val="365F91" w:themeColor="accent1" w:themeShade="BF"/>
      <w:sz w:val="24"/>
    </w:rPr>
  </w:style>
  <w:style w:type="character" w:styleId="ab">
    <w:name w:val="Intense Reference"/>
    <w:basedOn w:val="a0"/>
    <w:uiPriority w:val="32"/>
    <w:qFormat/>
    <w:rsid w:val="00CA1A58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A5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1">
    <w:name w:val="heading 1"/>
    <w:basedOn w:val="a"/>
    <w:next w:val="a"/>
    <w:link w:val="10"/>
    <w:uiPriority w:val="9"/>
    <w:qFormat/>
    <w:rsid w:val="00CA1A58"/>
    <w:pPr>
      <w:keepNext/>
      <w:keepLines/>
      <w:spacing w:before="360" w:after="8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A58"/>
    <w:pPr>
      <w:keepNext/>
      <w:keepLines/>
      <w:spacing w:before="160" w:after="80" w:line="276" w:lineRule="auto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A58"/>
    <w:pPr>
      <w:keepNext/>
      <w:keepLines/>
      <w:spacing w:before="160" w:after="80" w:line="276" w:lineRule="auto"/>
      <w:ind w:firstLine="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A58"/>
    <w:pPr>
      <w:keepNext/>
      <w:keepLines/>
      <w:spacing w:before="80" w:after="40" w:line="276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2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A58"/>
    <w:pPr>
      <w:keepNext/>
      <w:keepLines/>
      <w:spacing w:before="80" w:after="40" w:line="276" w:lineRule="auto"/>
      <w:ind w:firstLine="0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szCs w:val="22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A58"/>
    <w:pPr>
      <w:keepNext/>
      <w:keepLines/>
      <w:spacing w:before="40" w:line="276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A58"/>
    <w:pPr>
      <w:keepNext/>
      <w:keepLines/>
      <w:spacing w:before="40" w:line="276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A58"/>
    <w:pPr>
      <w:keepNext/>
      <w:keepLines/>
      <w:spacing w:line="276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A58"/>
    <w:pPr>
      <w:keepNext/>
      <w:keepLines/>
      <w:spacing w:line="276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A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1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A5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A5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A1A58"/>
    <w:rPr>
      <w:rFonts w:eastAsiaTheme="majorEastAsia" w:cstheme="majorBidi"/>
      <w:color w:val="365F9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A1A5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A1A58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1A5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1A58"/>
    <w:rPr>
      <w:rFonts w:eastAsiaTheme="majorEastAsia" w:cstheme="majorBidi"/>
      <w:color w:val="272727" w:themeColor="text1" w:themeTint="D8"/>
      <w:sz w:val="24"/>
    </w:rPr>
  </w:style>
  <w:style w:type="paragraph" w:styleId="a3">
    <w:name w:val="Title"/>
    <w:basedOn w:val="a"/>
    <w:next w:val="a"/>
    <w:link w:val="a4"/>
    <w:uiPriority w:val="10"/>
    <w:qFormat/>
    <w:rsid w:val="00CA1A58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4">
    <w:name w:val="Название Знак"/>
    <w:basedOn w:val="a0"/>
    <w:link w:val="a3"/>
    <w:uiPriority w:val="10"/>
    <w:rsid w:val="00CA1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A58"/>
    <w:pPr>
      <w:numPr>
        <w:ilvl w:val="1"/>
      </w:numPr>
      <w:spacing w:after="160" w:line="276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CA1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A58"/>
    <w:pPr>
      <w:spacing w:before="160" w:after="160" w:line="276" w:lineRule="auto"/>
      <w:ind w:firstLine="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val="ru-RU"/>
    </w:rPr>
  </w:style>
  <w:style w:type="character" w:customStyle="1" w:styleId="22">
    <w:name w:val="Цитата 2 Знак"/>
    <w:basedOn w:val="a0"/>
    <w:link w:val="21"/>
    <w:uiPriority w:val="29"/>
    <w:rsid w:val="00CA1A58"/>
    <w:rPr>
      <w:rFonts w:ascii="Times New Roman" w:hAnsi="Times New Roman"/>
      <w:i/>
      <w:iCs/>
      <w:color w:val="404040" w:themeColor="text1" w:themeTint="BF"/>
      <w:sz w:val="24"/>
    </w:rPr>
  </w:style>
  <w:style w:type="paragraph" w:styleId="a7">
    <w:name w:val="List Paragraph"/>
    <w:basedOn w:val="a"/>
    <w:uiPriority w:val="34"/>
    <w:qFormat/>
    <w:rsid w:val="00CA1A58"/>
    <w:pPr>
      <w:spacing w:after="200" w:line="276" w:lineRule="auto"/>
      <w:ind w:left="720" w:firstLine="0"/>
      <w:contextualSpacing/>
    </w:pPr>
    <w:rPr>
      <w:rFonts w:eastAsiaTheme="minorHAnsi" w:cstheme="minorBidi"/>
      <w:sz w:val="24"/>
      <w:szCs w:val="22"/>
      <w:lang w:val="ru-RU"/>
    </w:rPr>
  </w:style>
  <w:style w:type="character" w:styleId="a8">
    <w:name w:val="Intense Emphasis"/>
    <w:basedOn w:val="a0"/>
    <w:uiPriority w:val="21"/>
    <w:qFormat/>
    <w:rsid w:val="00CA1A58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A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 w:firstLine="0"/>
      <w:jc w:val="center"/>
    </w:pPr>
    <w:rPr>
      <w:rFonts w:eastAsiaTheme="minorHAnsi" w:cstheme="minorBidi"/>
      <w:i/>
      <w:iCs/>
      <w:color w:val="365F91" w:themeColor="accent1" w:themeShade="BF"/>
      <w:sz w:val="24"/>
      <w:szCs w:val="22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CA1A58"/>
    <w:rPr>
      <w:rFonts w:ascii="Times New Roman" w:hAnsi="Times New Roman"/>
      <w:i/>
      <w:iCs/>
      <w:color w:val="365F91" w:themeColor="accent1" w:themeShade="BF"/>
      <w:sz w:val="24"/>
    </w:rPr>
  </w:style>
  <w:style w:type="character" w:styleId="ab">
    <w:name w:val="Intense Reference"/>
    <w:basedOn w:val="a0"/>
    <w:uiPriority w:val="32"/>
    <w:qFormat/>
    <w:rsid w:val="00CA1A5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Gavriliuc</dc:creator>
  <cp:lastModifiedBy>Dronic Doina Ion</cp:lastModifiedBy>
  <cp:revision>14</cp:revision>
  <cp:lastPrinted>2025-08-19T13:37:00Z</cp:lastPrinted>
  <dcterms:created xsi:type="dcterms:W3CDTF">2025-07-25T07:28:00Z</dcterms:created>
  <dcterms:modified xsi:type="dcterms:W3CDTF">2025-08-19T13:37:00Z</dcterms:modified>
</cp:coreProperties>
</file>