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624" w:rsidRPr="006F2C50" w:rsidRDefault="00770624">
      <w:pPr>
        <w:widowControl w:val="0"/>
        <w:autoSpaceDE w:val="0"/>
        <w:autoSpaceDN w:val="0"/>
        <w:adjustRightInd w:val="0"/>
        <w:ind w:right="284" w:firstLine="284"/>
        <w:jc w:val="center"/>
        <w:rPr>
          <w:bCs w:val="0"/>
          <w:sz w:val="20"/>
          <w:szCs w:val="20"/>
          <w:lang w:val="ro-RO"/>
        </w:rPr>
      </w:pPr>
      <w:bookmarkStart w:id="0" w:name="_GoBack"/>
      <w:bookmarkEnd w:id="0"/>
      <w:r w:rsidRPr="006F2C50">
        <w:rPr>
          <w:bCs w:val="0"/>
          <w:sz w:val="20"/>
          <w:szCs w:val="20"/>
          <w:lang w:val="ro-RO"/>
        </w:rPr>
        <w:t>FORMULAR</w:t>
      </w:r>
    </w:p>
    <w:p w:rsidR="00770624" w:rsidRPr="006F2C50" w:rsidRDefault="00770624">
      <w:pPr>
        <w:widowControl w:val="0"/>
        <w:autoSpaceDE w:val="0"/>
        <w:autoSpaceDN w:val="0"/>
        <w:adjustRightInd w:val="0"/>
        <w:ind w:right="284" w:firstLine="284"/>
        <w:jc w:val="center"/>
        <w:rPr>
          <w:bCs w:val="0"/>
          <w:noProof/>
          <w:sz w:val="20"/>
          <w:szCs w:val="20"/>
          <w:lang w:val="ro-RO"/>
        </w:rPr>
      </w:pPr>
      <w:r w:rsidRPr="006F2C50">
        <w:rPr>
          <w:bCs w:val="0"/>
          <w:noProof/>
          <w:sz w:val="20"/>
          <w:szCs w:val="20"/>
          <w:lang w:val="ro-RO"/>
        </w:rPr>
        <w:t>privind evidenţa organelor centrale de specialitate ale administraţiei publice şi autorităţilor administraţiei publice locale</w:t>
      </w:r>
    </w:p>
    <w:p w:rsidR="00770624" w:rsidRDefault="00770624">
      <w:pPr>
        <w:widowControl w:val="0"/>
        <w:autoSpaceDE w:val="0"/>
        <w:autoSpaceDN w:val="0"/>
        <w:adjustRightInd w:val="0"/>
        <w:ind w:right="284" w:firstLine="284"/>
        <w:jc w:val="center"/>
        <w:rPr>
          <w:b w:val="0"/>
          <w:bCs w:val="0"/>
          <w:sz w:val="20"/>
          <w:szCs w:val="20"/>
          <w:lang w:val="ro-RO"/>
        </w:rPr>
      </w:pPr>
    </w:p>
    <w:tbl>
      <w:tblPr>
        <w:tblW w:w="994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7"/>
        <w:gridCol w:w="2207"/>
        <w:gridCol w:w="469"/>
        <w:gridCol w:w="26"/>
        <w:gridCol w:w="179"/>
        <w:gridCol w:w="317"/>
        <w:gridCol w:w="496"/>
        <w:gridCol w:w="218"/>
        <w:gridCol w:w="6"/>
        <w:gridCol w:w="86"/>
        <w:gridCol w:w="186"/>
        <w:gridCol w:w="318"/>
        <w:gridCol w:w="178"/>
        <w:gridCol w:w="496"/>
        <w:gridCol w:w="210"/>
        <w:gridCol w:w="286"/>
        <w:gridCol w:w="496"/>
        <w:gridCol w:w="496"/>
        <w:gridCol w:w="496"/>
        <w:gridCol w:w="496"/>
        <w:gridCol w:w="496"/>
        <w:gridCol w:w="1204"/>
      </w:tblGrid>
      <w:tr w:rsidR="00770624">
        <w:trPr>
          <w:cantSplit/>
        </w:trPr>
        <w:tc>
          <w:tcPr>
            <w:tcW w:w="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1.</w:t>
            </w:r>
          </w:p>
        </w:tc>
        <w:tc>
          <w:tcPr>
            <w:tcW w:w="9362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noProof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noProof/>
                <w:sz w:val="20"/>
                <w:szCs w:val="20"/>
                <w:lang w:val="ro-RO"/>
              </w:rPr>
              <w:t>Solicităm:</w:t>
            </w: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00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noProof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noProof/>
                <w:sz w:val="20"/>
                <w:szCs w:val="20"/>
                <w:lang w:val="ro-RO"/>
              </w:rPr>
              <w:t>luarea la evidenţa de stat</w:t>
            </w: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854" w:type="dxa"/>
            <w:gridSpan w:val="10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00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modificarea datelor din Registru</w:t>
            </w: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854" w:type="dxa"/>
            <w:gridSpan w:val="10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00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radierea din Registru</w:t>
            </w: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854" w:type="dxa"/>
            <w:gridSpan w:val="10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2.</w:t>
            </w:r>
          </w:p>
        </w:tc>
        <w:tc>
          <w:tcPr>
            <w:tcW w:w="9362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noProof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noProof/>
                <w:sz w:val="20"/>
                <w:szCs w:val="20"/>
                <w:lang w:val="ro-RO"/>
              </w:rPr>
              <w:t>Denumirea organului central de specialitate al administraţiei publice/ autorităţii administraţiei publice locale</w:t>
            </w:r>
          </w:p>
        </w:tc>
      </w:tr>
      <w:tr w:rsidR="00770624">
        <w:trPr>
          <w:cantSplit/>
          <w:trHeight w:val="345"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9362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3.</w:t>
            </w:r>
          </w:p>
        </w:tc>
        <w:tc>
          <w:tcPr>
            <w:tcW w:w="9362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pStyle w:val="1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Numărul de identificare de stat (IDNO), codul fiscal</w:t>
            </w:r>
          </w:p>
        </w:tc>
      </w:tr>
      <w:tr w:rsidR="00770624">
        <w:trPr>
          <w:cantSplit/>
        </w:trPr>
        <w:tc>
          <w:tcPr>
            <w:tcW w:w="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IDNO</w:t>
            </w:r>
          </w:p>
        </w:tc>
        <w:tc>
          <w:tcPr>
            <w:tcW w:w="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Cod fiscal</w:t>
            </w:r>
          </w:p>
        </w:tc>
        <w:tc>
          <w:tcPr>
            <w:tcW w:w="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4.</w:t>
            </w:r>
          </w:p>
        </w:tc>
        <w:tc>
          <w:tcPr>
            <w:tcW w:w="9362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Statutul:</w:t>
            </w: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noProof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noProof/>
                <w:sz w:val="20"/>
                <w:szCs w:val="20"/>
                <w:lang w:val="ro-RO"/>
              </w:rPr>
              <w:t>persoană juridică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6686" w:type="dxa"/>
            <w:gridSpan w:val="1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noProof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noProof/>
                <w:sz w:val="20"/>
                <w:szCs w:val="20"/>
                <w:lang w:val="ro-RO"/>
              </w:rPr>
              <w:t>filială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6686" w:type="dxa"/>
            <w:gridSpan w:val="19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altul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6686" w:type="dxa"/>
            <w:gridSpan w:val="19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5.</w:t>
            </w:r>
          </w:p>
        </w:tc>
        <w:tc>
          <w:tcPr>
            <w:tcW w:w="9362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pStyle w:val="2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Apartenenţa structurală, subordonarea</w:t>
            </w: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9362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  <w:trHeight w:val="196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6.</w:t>
            </w:r>
          </w:p>
        </w:tc>
        <w:tc>
          <w:tcPr>
            <w:tcW w:w="539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pStyle w:val="1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Data constituirii, reorganizării, dizolvării</w:t>
            </w:r>
          </w:p>
        </w:tc>
        <w:tc>
          <w:tcPr>
            <w:tcW w:w="3970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70624" w:rsidRDefault="00770624">
            <w:pPr>
              <w:pStyle w:val="1"/>
              <w:ind w:left="59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7.</w:t>
            </w:r>
          </w:p>
        </w:tc>
        <w:tc>
          <w:tcPr>
            <w:tcW w:w="9362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Actul normativ (de constituire, reorganizare, dizolvare):</w:t>
            </w: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denumirea</w:t>
            </w:r>
          </w:p>
        </w:tc>
        <w:tc>
          <w:tcPr>
            <w:tcW w:w="715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noProof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noProof/>
                <w:sz w:val="20"/>
                <w:szCs w:val="20"/>
                <w:lang w:val="ro-RO"/>
              </w:rPr>
              <w:t>numărul</w:t>
            </w:r>
          </w:p>
        </w:tc>
        <w:tc>
          <w:tcPr>
            <w:tcW w:w="715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data</w:t>
            </w:r>
          </w:p>
        </w:tc>
        <w:tc>
          <w:tcPr>
            <w:tcW w:w="715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organul emitent</w:t>
            </w:r>
          </w:p>
        </w:tc>
        <w:tc>
          <w:tcPr>
            <w:tcW w:w="715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8.</w:t>
            </w:r>
          </w:p>
        </w:tc>
        <w:tc>
          <w:tcPr>
            <w:tcW w:w="9362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Modalitatea de constituire:</w:t>
            </w: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noProof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noProof/>
                <w:sz w:val="20"/>
                <w:szCs w:val="20"/>
                <w:lang w:val="ro-RO"/>
              </w:rPr>
              <w:t>nou-creată</w:t>
            </w:r>
          </w:p>
        </w:tc>
        <w:tc>
          <w:tcPr>
            <w:tcW w:w="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6660" w:type="dxa"/>
            <w:gridSpan w:val="1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reorganizare</w:t>
            </w:r>
          </w:p>
        </w:tc>
        <w:tc>
          <w:tcPr>
            <w:tcW w:w="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6660" w:type="dxa"/>
            <w:gridSpan w:val="1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9.</w:t>
            </w:r>
          </w:p>
        </w:tc>
        <w:tc>
          <w:tcPr>
            <w:tcW w:w="9362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noProof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noProof/>
                <w:sz w:val="20"/>
                <w:szCs w:val="20"/>
                <w:lang w:val="ro-RO"/>
              </w:rPr>
              <w:t>Sursa de finanţare:</w:t>
            </w: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bugetul de stat</w:t>
            </w:r>
          </w:p>
        </w:tc>
        <w:tc>
          <w:tcPr>
            <w:tcW w:w="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6660" w:type="dxa"/>
            <w:gridSpan w:val="1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6660" w:type="dxa"/>
            <w:gridSpan w:val="1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10.</w:t>
            </w:r>
          </w:p>
        </w:tc>
        <w:tc>
          <w:tcPr>
            <w:tcW w:w="9362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Sediul:</w:t>
            </w: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2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adresa</w:t>
            </w:r>
          </w:p>
        </w:tc>
        <w:tc>
          <w:tcPr>
            <w:tcW w:w="666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2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telefon</w:t>
            </w:r>
          </w:p>
        </w:tc>
        <w:tc>
          <w:tcPr>
            <w:tcW w:w="666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2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fax</w:t>
            </w:r>
          </w:p>
        </w:tc>
        <w:tc>
          <w:tcPr>
            <w:tcW w:w="666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2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e-mail</w:t>
            </w:r>
          </w:p>
        </w:tc>
        <w:tc>
          <w:tcPr>
            <w:tcW w:w="666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11.</w:t>
            </w:r>
          </w:p>
        </w:tc>
        <w:tc>
          <w:tcPr>
            <w:tcW w:w="9362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noProof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noProof/>
                <w:sz w:val="20"/>
                <w:szCs w:val="20"/>
                <w:lang w:val="ro-RO"/>
              </w:rPr>
              <w:t>Conducătorul:</w:t>
            </w: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numele</w:t>
            </w:r>
          </w:p>
        </w:tc>
        <w:tc>
          <w:tcPr>
            <w:tcW w:w="6481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prenumele</w:t>
            </w:r>
          </w:p>
        </w:tc>
        <w:tc>
          <w:tcPr>
            <w:tcW w:w="6481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data naşterii </w:t>
            </w:r>
          </w:p>
        </w:tc>
        <w:tc>
          <w:tcPr>
            <w:tcW w:w="6481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IDNP</w:t>
            </w:r>
          </w:p>
        </w:tc>
        <w:tc>
          <w:tcPr>
            <w:tcW w:w="6481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noProof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f</w:t>
            </w:r>
            <w:r>
              <w:rPr>
                <w:b w:val="0"/>
                <w:bCs w:val="0"/>
                <w:noProof/>
                <w:sz w:val="20"/>
                <w:szCs w:val="20"/>
                <w:lang w:val="ro-RO"/>
              </w:rPr>
              <w:t>uncţia</w:t>
            </w:r>
          </w:p>
        </w:tc>
        <w:tc>
          <w:tcPr>
            <w:tcW w:w="6481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noProof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noProof/>
                <w:sz w:val="20"/>
                <w:szCs w:val="20"/>
                <w:lang w:val="ro-RO"/>
              </w:rPr>
              <w:t>data numirii/eliberării</w:t>
            </w:r>
          </w:p>
        </w:tc>
        <w:tc>
          <w:tcPr>
            <w:tcW w:w="6481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actul normativ</w:t>
            </w:r>
          </w:p>
        </w:tc>
        <w:tc>
          <w:tcPr>
            <w:tcW w:w="6481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  <w:trHeight w:val="331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11</w:t>
            </w:r>
            <w:r>
              <w:rPr>
                <w:b w:val="0"/>
                <w:bCs w:val="0"/>
                <w:sz w:val="20"/>
                <w:szCs w:val="28"/>
                <w:vertAlign w:val="superscript"/>
                <w:lang w:val="ro-RO"/>
              </w:rPr>
              <w:t>1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391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Numărul-limită al personalului</w:t>
            </w:r>
          </w:p>
        </w:tc>
        <w:tc>
          <w:tcPr>
            <w:tcW w:w="5450" w:type="dxa"/>
            <w:gridSpan w:val="1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12.</w:t>
            </w:r>
          </w:p>
        </w:tc>
        <w:tc>
          <w:tcPr>
            <w:tcW w:w="9362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noProof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noProof/>
                <w:sz w:val="20"/>
                <w:szCs w:val="20"/>
                <w:lang w:val="ro-RO"/>
              </w:rPr>
              <w:t>Modul de încetare a activităţii:</w:t>
            </w: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91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reorganizare</w:t>
            </w:r>
          </w:p>
        </w:tc>
        <w:tc>
          <w:tcPr>
            <w:tcW w:w="545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</w:trPr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91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dizolvare</w:t>
            </w:r>
          </w:p>
        </w:tc>
        <w:tc>
          <w:tcPr>
            <w:tcW w:w="545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770624">
        <w:trPr>
          <w:cantSplit/>
          <w:trHeight w:val="180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13.</w:t>
            </w:r>
          </w:p>
        </w:tc>
        <w:tc>
          <w:tcPr>
            <w:tcW w:w="391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770624" w:rsidRDefault="00770624">
            <w:pPr>
              <w:pStyle w:val="1"/>
              <w:rPr>
                <w:rFonts w:ascii="Times New Roman" w:hAnsi="Times New Roman" w:cs="Times New Roman"/>
                <w:b w:val="0"/>
                <w:bCs w:val="0"/>
                <w:noProof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 w:val="0"/>
              </w:rPr>
              <w:t>Data întocmiri formularului</w:t>
            </w:r>
          </w:p>
        </w:tc>
        <w:tc>
          <w:tcPr>
            <w:tcW w:w="5444" w:type="dxa"/>
            <w:gridSpan w:val="1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770624" w:rsidRDefault="00770624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</w:tbl>
    <w:p w:rsidR="00770624" w:rsidRDefault="00770624">
      <w:pPr>
        <w:widowControl w:val="0"/>
        <w:autoSpaceDE w:val="0"/>
        <w:autoSpaceDN w:val="0"/>
        <w:adjustRightInd w:val="0"/>
        <w:ind w:right="284" w:firstLine="284"/>
        <w:jc w:val="both"/>
        <w:rPr>
          <w:b w:val="0"/>
          <w:bCs w:val="0"/>
          <w:sz w:val="20"/>
          <w:szCs w:val="20"/>
          <w:lang w:val="ro-RO"/>
        </w:rPr>
      </w:pPr>
    </w:p>
    <w:p w:rsidR="00770624" w:rsidRDefault="00770624">
      <w:pPr>
        <w:widowControl w:val="0"/>
        <w:autoSpaceDE w:val="0"/>
        <w:autoSpaceDN w:val="0"/>
        <w:adjustRightInd w:val="0"/>
        <w:ind w:right="284" w:firstLine="284"/>
        <w:jc w:val="both"/>
        <w:rPr>
          <w:b w:val="0"/>
          <w:bCs w:val="0"/>
          <w:sz w:val="20"/>
          <w:szCs w:val="20"/>
          <w:lang w:val="ro-RO"/>
        </w:rPr>
      </w:pPr>
      <w:r>
        <w:rPr>
          <w:b w:val="0"/>
          <w:bCs w:val="0"/>
          <w:sz w:val="20"/>
          <w:szCs w:val="20"/>
          <w:lang w:val="ro-RO"/>
        </w:rPr>
        <w:t>Confirm datele consemnate în Formular</w:t>
      </w:r>
    </w:p>
    <w:p w:rsidR="00770624" w:rsidRDefault="00770624">
      <w:pPr>
        <w:widowControl w:val="0"/>
        <w:autoSpaceDE w:val="0"/>
        <w:autoSpaceDN w:val="0"/>
        <w:adjustRightInd w:val="0"/>
        <w:ind w:right="284" w:firstLine="284"/>
        <w:jc w:val="both"/>
        <w:rPr>
          <w:b w:val="0"/>
          <w:bCs w:val="0"/>
          <w:sz w:val="20"/>
          <w:szCs w:val="20"/>
          <w:lang w:val="ro-RO"/>
        </w:rPr>
      </w:pPr>
      <w:r>
        <w:rPr>
          <w:b w:val="0"/>
          <w:bCs w:val="0"/>
          <w:sz w:val="20"/>
          <w:szCs w:val="20"/>
          <w:lang w:val="ro-RO"/>
        </w:rPr>
        <w:t>____________________________________________________________________</w:t>
      </w:r>
    </w:p>
    <w:p w:rsidR="00770624" w:rsidRDefault="00770624">
      <w:pPr>
        <w:rPr>
          <w:b w:val="0"/>
          <w:bCs w:val="0"/>
          <w:sz w:val="20"/>
          <w:lang w:val="en-US"/>
        </w:rPr>
      </w:pPr>
      <w:r>
        <w:rPr>
          <w:b w:val="0"/>
          <w:bCs w:val="0"/>
          <w:noProof/>
          <w:sz w:val="20"/>
          <w:szCs w:val="20"/>
          <w:lang w:val="ro-RO"/>
        </w:rPr>
        <w:t>(numele, prenumele, funcţia şi semnătura conducătorului)</w:t>
      </w:r>
    </w:p>
    <w:sectPr w:rsidR="00770624" w:rsidSect="001C6D00">
      <w:pgSz w:w="11906" w:h="16838"/>
      <w:pgMar w:top="540" w:right="746" w:bottom="53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E2C4D"/>
    <w:multiLevelType w:val="singleLevel"/>
    <w:tmpl w:val="6E36D60E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D00"/>
    <w:rsid w:val="001C6D00"/>
    <w:rsid w:val="003C01CE"/>
    <w:rsid w:val="006E6E2F"/>
    <w:rsid w:val="006F2C50"/>
    <w:rsid w:val="00770624"/>
    <w:rsid w:val="00897C30"/>
    <w:rsid w:val="00E24906"/>
    <w:rsid w:val="00FE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342DF0-8626-48DC-BF01-AFD4E88FA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b/>
      <w:bCs/>
      <w:sz w:val="28"/>
      <w:szCs w:val="24"/>
    </w:rPr>
  </w:style>
  <w:style w:type="paragraph" w:styleId="1">
    <w:name w:val="heading 1"/>
    <w:basedOn w:val="a"/>
    <w:next w:val="a"/>
    <w:qFormat/>
    <w:pPr>
      <w:keepNext/>
      <w:widowControl w:val="0"/>
      <w:autoSpaceDE w:val="0"/>
      <w:autoSpaceDN w:val="0"/>
      <w:adjustRightInd w:val="0"/>
      <w:outlineLvl w:val="0"/>
    </w:pPr>
    <w:rPr>
      <w:rFonts w:ascii="Courier New" w:hAnsi="Courier New" w:cs="Courier New"/>
      <w:noProof/>
      <w:sz w:val="20"/>
      <w:szCs w:val="20"/>
      <w:lang w:val="ro-RO"/>
    </w:rPr>
  </w:style>
  <w:style w:type="paragraph" w:styleId="2">
    <w:name w:val="heading 2"/>
    <w:basedOn w:val="a"/>
    <w:next w:val="a"/>
    <w:qFormat/>
    <w:pPr>
      <w:keepNext/>
      <w:widowControl w:val="0"/>
      <w:autoSpaceDE w:val="0"/>
      <w:autoSpaceDN w:val="0"/>
      <w:adjustRightInd w:val="0"/>
      <w:jc w:val="both"/>
      <w:outlineLvl w:val="1"/>
    </w:pPr>
    <w:rPr>
      <w:rFonts w:ascii="Courier New" w:hAnsi="Courier New" w:cs="Courier New"/>
      <w:noProof/>
      <w:sz w:val="20"/>
      <w:szCs w:val="20"/>
      <w:lang w:val="ro-RO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FORMULAR</vt:lpstr>
    </vt:vector>
  </TitlesOfParts>
  <Company>Department of Information Technologies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</dc:title>
  <dc:subject/>
  <dc:creator>Departament Users</dc:creator>
  <cp:keywords/>
  <cp:lastModifiedBy>Murzac Oxana Anatoli</cp:lastModifiedBy>
  <cp:revision>2</cp:revision>
  <dcterms:created xsi:type="dcterms:W3CDTF">2026-07-31T13:17:00Z</dcterms:created>
  <dcterms:modified xsi:type="dcterms:W3CDTF">2026-07-31T13:17:00Z</dcterms:modified>
</cp:coreProperties>
</file>