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EAC" w:rsidRPr="00127EEF" w:rsidRDefault="00E34EAC" w:rsidP="00E34EAC">
      <w:pPr>
        <w:keepNext/>
        <w:spacing w:after="0" w:line="300" w:lineRule="auto"/>
        <w:ind w:left="-181" w:right="-187"/>
        <w:jc w:val="right"/>
        <w:outlineLvl w:val="2"/>
        <w:rPr>
          <w:rFonts w:ascii="Times New Roman" w:eastAsia="Times New Roman" w:hAnsi="Times New Roman" w:cs="Times New Roman"/>
          <w:sz w:val="20"/>
          <w:lang w:val="ro-MD" w:eastAsia="ru-RU"/>
        </w:rPr>
      </w:pPr>
      <w:r w:rsidRPr="00127EEF">
        <w:rPr>
          <w:rFonts w:ascii="Times New Roman" w:eastAsia="Times New Roman" w:hAnsi="Times New Roman" w:cs="Times New Roman"/>
          <w:sz w:val="20"/>
          <w:szCs w:val="20"/>
          <w:lang w:val="ro-MD" w:eastAsia="ru-RU"/>
        </w:rPr>
        <w:t>F</w:t>
      </w:r>
      <w:r w:rsidRPr="00127EEF">
        <w:rPr>
          <w:rFonts w:ascii="Times New Roman" w:eastAsia="Times New Roman" w:hAnsi="Times New Roman" w:cs="Times New Roman"/>
          <w:sz w:val="20"/>
          <w:lang w:val="ro-MD" w:eastAsia="ru-RU"/>
        </w:rPr>
        <w:t>ormularul nr. AR-1/1</w:t>
      </w:r>
    </w:p>
    <w:p w:rsidR="00E34EAC" w:rsidRPr="00127EEF" w:rsidRDefault="00E34EAC" w:rsidP="00E34EAC">
      <w:pPr>
        <w:keepNext/>
        <w:spacing w:after="0" w:line="300" w:lineRule="auto"/>
        <w:ind w:left="-181" w:right="-187"/>
        <w:jc w:val="right"/>
        <w:outlineLvl w:val="2"/>
        <w:rPr>
          <w:rFonts w:ascii="Times New Roman" w:eastAsia="Times New Roman" w:hAnsi="Times New Roman" w:cs="Times New Roman"/>
          <w:sz w:val="10"/>
          <w:szCs w:val="10"/>
          <w:lang w:val="ro-MD" w:eastAsia="ru-RU"/>
        </w:rPr>
      </w:pPr>
    </w:p>
    <w:p w:rsidR="00E34EAC" w:rsidRPr="00127EEF" w:rsidRDefault="00E34EAC" w:rsidP="00E34EAC">
      <w:pPr>
        <w:keepNext/>
        <w:spacing w:after="0" w:line="300" w:lineRule="auto"/>
        <w:ind w:right="-187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  <w:r w:rsidRPr="00127EEF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Către  I.P. „Agenția Servicii Publice”,</w:t>
      </w:r>
    </w:p>
    <w:p w:rsidR="00E34EAC" w:rsidRPr="00127EEF" w:rsidRDefault="00E34EAC" w:rsidP="00E34EAC">
      <w:pPr>
        <w:spacing w:after="0" w:line="240" w:lineRule="auto"/>
        <w:jc w:val="right"/>
        <w:rPr>
          <w:rFonts w:ascii="Times New Roman" w:eastAsia="Times New Roman" w:hAnsi="Times New Roman" w:cs="Times New Roman"/>
          <w:lang w:val="ro-MD" w:eastAsia="ru-RU"/>
        </w:rPr>
      </w:pPr>
      <w:r w:rsidRPr="00127EEF">
        <w:rPr>
          <w:rFonts w:ascii="Times New Roman" w:eastAsia="Times New Roman" w:hAnsi="Times New Roman" w:cs="Times New Roman"/>
          <w:lang w:val="ro-MD" w:eastAsia="ru-RU"/>
        </w:rPr>
        <w:t xml:space="preserve">    str. Pușkin 42, MD-2012, mun. Chișinău, Republica Moldova</w:t>
      </w:r>
    </w:p>
    <w:p w:rsidR="00E34EAC" w:rsidRPr="00127EEF" w:rsidRDefault="00E34EAC" w:rsidP="00E34E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</w:p>
    <w:p w:rsidR="00E34EAC" w:rsidRPr="00127EEF" w:rsidRDefault="00E34EAC" w:rsidP="00E34EAC">
      <w:pPr>
        <w:spacing w:after="0" w:line="240" w:lineRule="auto"/>
        <w:ind w:left="1560" w:hanging="99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  <w:r w:rsidRPr="00127EEF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>Subiect:</w:t>
      </w:r>
      <w:r w:rsidRPr="00127EEF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  Cerere privind publicarea pe pagina web oficială a I.P. „Agenţia Servicii Publice”</w:t>
      </w:r>
    </w:p>
    <w:p w:rsidR="00E34EAC" w:rsidRPr="00127EEF" w:rsidRDefault="00E34EAC" w:rsidP="00E34EAC">
      <w:pPr>
        <w:spacing w:after="0" w:line="240" w:lineRule="auto"/>
        <w:ind w:left="1560" w:hanging="99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  <w:r w:rsidRPr="00127EEF"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 xml:space="preserve">               a avizului cu privire la reorganizarea prin fuziune a persoanei juridice  </w:t>
      </w:r>
    </w:p>
    <w:p w:rsidR="00E34EAC" w:rsidRPr="00127EEF" w:rsidRDefault="00E34EAC" w:rsidP="00E34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val="ro-MD" w:eastAsia="ru-RU"/>
        </w:rPr>
      </w:pPr>
    </w:p>
    <w:p w:rsidR="00E34EAC" w:rsidRPr="00127EEF" w:rsidRDefault="00E34EAC" w:rsidP="00E34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8"/>
          <w:lang w:val="ro-MD" w:eastAsia="ru-RU"/>
        </w:rPr>
      </w:pPr>
      <w:r w:rsidRPr="00127EEF">
        <w:rPr>
          <w:rFonts w:ascii="Times New Roman" w:eastAsia="Times New Roman" w:hAnsi="Times New Roman" w:cs="Times New Roman"/>
          <w:sz w:val="24"/>
          <w:szCs w:val="20"/>
          <w:lang w:val="ro-MD" w:eastAsia="ru-RU"/>
        </w:rPr>
        <w:t>Subsemnatul, ...............................................................,  ..........................,  ....................................</w:t>
      </w:r>
      <w:r w:rsidRPr="00127EEF">
        <w:rPr>
          <w:rFonts w:ascii="Times New Roman" w:eastAsia="Times New Roman" w:hAnsi="Times New Roman" w:cs="Times New Roman"/>
          <w:sz w:val="16"/>
          <w:szCs w:val="18"/>
          <w:lang w:val="ro-MD" w:eastAsia="ru-RU"/>
        </w:rPr>
        <w:t xml:space="preserve">                                                                                  </w:t>
      </w:r>
    </w:p>
    <w:p w:rsidR="00E34EAC" w:rsidRPr="00127EEF" w:rsidRDefault="00E34EAC" w:rsidP="00E34E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o-MD" w:eastAsia="ru-RU"/>
        </w:rPr>
      </w:pPr>
      <w:r w:rsidRPr="00127EEF">
        <w:rPr>
          <w:rFonts w:ascii="Times New Roman" w:eastAsia="Times New Roman" w:hAnsi="Times New Roman" w:cs="Times New Roman"/>
          <w:sz w:val="16"/>
          <w:szCs w:val="18"/>
          <w:lang w:val="ro-MD" w:eastAsia="ru-RU"/>
        </w:rPr>
        <w:t xml:space="preserve">                                                                              </w:t>
      </w:r>
      <w:r w:rsidRPr="00127EEF">
        <w:rPr>
          <w:rFonts w:ascii="Times New Roman" w:eastAsia="Times New Roman" w:hAnsi="Times New Roman" w:cs="Times New Roman"/>
          <w:i/>
          <w:sz w:val="16"/>
          <w:szCs w:val="18"/>
          <w:lang w:val="ro-MD" w:eastAsia="ru-RU"/>
        </w:rPr>
        <w:t>(nume, prenume</w:t>
      </w:r>
      <w:r w:rsidRPr="00127EEF">
        <w:rPr>
          <w:rFonts w:ascii="Times New Roman" w:eastAsia="Times New Roman" w:hAnsi="Times New Roman" w:cs="Times New Roman"/>
          <w:i/>
          <w:sz w:val="16"/>
          <w:szCs w:val="16"/>
          <w:lang w:val="ro-MD" w:eastAsia="ru-RU"/>
        </w:rPr>
        <w:t xml:space="preserve">)                                                (număr telefon)                              (e-mail)                                                  </w:t>
      </w:r>
    </w:p>
    <w:p w:rsidR="00E34EAC" w:rsidRPr="00127EEF" w:rsidRDefault="00E34EAC" w:rsidP="00E34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o-MD" w:eastAsia="ru-RU"/>
        </w:rPr>
      </w:pPr>
      <w:r w:rsidRPr="00127EEF"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  <w:t xml:space="preserve">administrator </w:t>
      </w:r>
      <w:r w:rsidRPr="00127EEF">
        <w:rPr>
          <w:rFonts w:ascii="Times New Roman" w:eastAsia="Times New Roman" w:hAnsi="Times New Roman" w:cs="Times New Roman"/>
          <w:sz w:val="24"/>
          <w:szCs w:val="20"/>
          <w:lang w:val="ro-MD" w:eastAsia="ru-RU"/>
        </w:rPr>
        <w:t>al  ..............................................................................................................................</w:t>
      </w:r>
    </w:p>
    <w:p w:rsidR="00E34EAC" w:rsidRPr="00127EEF" w:rsidRDefault="00E34EAC" w:rsidP="00E34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6"/>
          <w:szCs w:val="16"/>
          <w:lang w:val="ro-MD" w:eastAsia="ru-RU"/>
        </w:rPr>
      </w:pPr>
      <w:r w:rsidRPr="00127EEF">
        <w:rPr>
          <w:rFonts w:ascii="Times New Roman" w:eastAsia="Times New Roman" w:hAnsi="Times New Roman" w:cs="Times New Roman"/>
          <w:i/>
          <w:sz w:val="16"/>
          <w:szCs w:val="16"/>
          <w:lang w:val="ro-MD" w:eastAsia="ru-RU"/>
        </w:rPr>
        <w:t xml:space="preserve">                                                                        (denumirea și forma juridică de organizare a persoanei juridice)</w:t>
      </w:r>
    </w:p>
    <w:p w:rsidR="00E34EAC" w:rsidRPr="00127EEF" w:rsidRDefault="00E34EAC" w:rsidP="00E34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0"/>
          <w:lang w:val="ro-MD" w:eastAsia="ru-RU"/>
        </w:rPr>
      </w:pPr>
      <w:r w:rsidRPr="00127EEF">
        <w:rPr>
          <w:rFonts w:ascii="Times New Roman" w:eastAsia="Times New Roman" w:hAnsi="Times New Roman" w:cs="Times New Roman"/>
          <w:b/>
          <w:bCs/>
          <w:sz w:val="24"/>
          <w:szCs w:val="20"/>
          <w:lang w:val="ro-MD" w:eastAsia="ru-RU"/>
        </w:rPr>
        <w:t>În conformitate cu prevederile Codului civil al Republicii Moldova,</w:t>
      </w:r>
      <w:r w:rsidRPr="00127EEF">
        <w:rPr>
          <w:rFonts w:ascii="Times New Roman" w:eastAsia="Times New Roman" w:hAnsi="Times New Roman" w:cs="Times New Roman"/>
          <w:sz w:val="24"/>
          <w:szCs w:val="20"/>
          <w:lang w:val="ro-MD" w:eastAsia="ru-RU"/>
        </w:rPr>
        <w:t xml:space="preserve">  </w:t>
      </w:r>
      <w:r w:rsidRPr="00127EEF">
        <w:rPr>
          <w:rFonts w:ascii="Times New Roman" w:eastAsia="Times New Roman" w:hAnsi="Times New Roman" w:cs="Times New Roman"/>
          <w:b/>
          <w:bCs/>
          <w:sz w:val="24"/>
          <w:szCs w:val="20"/>
          <w:lang w:val="ro-MD" w:eastAsia="ru-RU"/>
        </w:rPr>
        <w:t>art. 207 alin. (1)</w:t>
      </w:r>
      <w:r w:rsidRPr="00127EEF">
        <w:rPr>
          <w:rFonts w:ascii="Times New Roman" w:eastAsia="Times New Roman" w:hAnsi="Times New Roman" w:cs="Times New Roman"/>
          <w:sz w:val="24"/>
          <w:szCs w:val="20"/>
          <w:lang w:val="ro-MD" w:eastAsia="ru-RU"/>
        </w:rPr>
        <w:t xml:space="preserve">:             </w:t>
      </w:r>
      <w:r w:rsidRPr="00127EEF">
        <w:rPr>
          <w:rFonts w:ascii="Times New Roman" w:eastAsia="Times New Roman" w:hAnsi="Times New Roman" w:cs="Times New Roman"/>
          <w:i/>
          <w:iCs/>
          <w:sz w:val="24"/>
          <w:szCs w:val="20"/>
          <w:lang w:val="ro-MD" w:eastAsia="ru-RU"/>
        </w:rPr>
        <w:t>„</w:t>
      </w:r>
      <w:r w:rsidRPr="00127EEF">
        <w:rPr>
          <w:rFonts w:ascii="Times New Roman" w:eastAsia="Times New Roman" w:hAnsi="Times New Roman" w:cs="Times New Roman"/>
          <w:i/>
          <w:iCs/>
          <w:sz w:val="24"/>
          <w:szCs w:val="24"/>
          <w:lang w:val="ro-MD" w:eastAsia="ru-RU"/>
        </w:rPr>
        <w:t>În termen de 15 zile de la adoptarea hotărârii de reorganizare, organul executiv al persoanei juridice participante la reorganizare este obligat […] să publice , în mod gratuit, pe pagina web oficială a organului înregistrării de stat un aviz privind reorganizarea</w:t>
      </w:r>
      <w:r w:rsidRPr="00127EEF">
        <w:rPr>
          <w:rFonts w:ascii="Times New Roman" w:eastAsia="Times New Roman" w:hAnsi="Times New Roman" w:cs="Times New Roman"/>
          <w:i/>
          <w:iCs/>
          <w:sz w:val="24"/>
          <w:szCs w:val="20"/>
          <w:lang w:val="ro-MD" w:eastAsia="ru-RU"/>
        </w:rPr>
        <w:t>”,</w:t>
      </w:r>
    </w:p>
    <w:p w:rsidR="00E34EAC" w:rsidRPr="00127EEF" w:rsidRDefault="00E34EAC" w:rsidP="00E34E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ro-MD" w:eastAsia="ru-RU"/>
        </w:rPr>
      </w:pPr>
      <w:r w:rsidRPr="00127EEF">
        <w:rPr>
          <w:rFonts w:ascii="Times New Roman" w:eastAsia="Times New Roman" w:hAnsi="Times New Roman" w:cs="Times New Roman"/>
          <w:b/>
          <w:iCs/>
          <w:sz w:val="24"/>
          <w:szCs w:val="24"/>
          <w:lang w:val="ro-MD" w:eastAsia="ru-RU"/>
        </w:rPr>
        <w:t xml:space="preserve">în temeiul </w:t>
      </w:r>
      <w:r w:rsidRPr="00127EEF">
        <w:rPr>
          <w:rFonts w:ascii="Times New Roman" w:eastAsia="Times New Roman" w:hAnsi="Times New Roman" w:cs="Times New Roman"/>
          <w:iCs/>
          <w:sz w:val="24"/>
          <w:szCs w:val="24"/>
          <w:lang w:val="ro-MD" w:eastAsia="ru-RU"/>
        </w:rPr>
        <w:t xml:space="preserve">Deciziei registratorului în domeniul înregistrării de stat a persoanelor juridice de începere a procedurii de reorganizare a persoanei juridice nr. .......................................... din data de ....................................., </w:t>
      </w:r>
      <w:r w:rsidRPr="00127EEF">
        <w:rPr>
          <w:rFonts w:ascii="Times New Roman" w:eastAsia="Times New Roman" w:hAnsi="Times New Roman" w:cs="Times New Roman"/>
          <w:b/>
          <w:bCs/>
          <w:sz w:val="24"/>
          <w:szCs w:val="20"/>
          <w:lang w:val="ro-MD" w:eastAsia="ru-RU"/>
        </w:rPr>
        <w:t>solicit publicarea următorului aviz:</w:t>
      </w:r>
    </w:p>
    <w:tbl>
      <w:tblPr>
        <w:tblStyle w:val="af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E34EAC" w:rsidRPr="00495ED5" w:rsidTr="00E34EAC">
        <w:tc>
          <w:tcPr>
            <w:tcW w:w="9781" w:type="dxa"/>
          </w:tcPr>
          <w:p w:rsidR="00E34EAC" w:rsidRPr="00127EEF" w:rsidRDefault="00E34EAC" w:rsidP="00E34EA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</w:p>
          <w:p w:rsidR="00E34EAC" w:rsidRPr="00127EEF" w:rsidRDefault="00E34EAC" w:rsidP="00E34EAC">
            <w:pPr>
              <w:ind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>........................................................................................................................................</w:t>
            </w:r>
          </w:p>
          <w:p w:rsidR="00E34EAC" w:rsidRPr="00127EEF" w:rsidRDefault="00E34EAC" w:rsidP="00E34EAC">
            <w:pPr>
              <w:ind w:firstLine="142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o-MD" w:eastAsia="ru-RU"/>
              </w:rPr>
              <w:t xml:space="preserve"> (denumirea și forma juridică de organizare a persoanei juridice)</w:t>
            </w:r>
          </w:p>
          <w:p w:rsidR="00E34EAC" w:rsidRPr="00127EEF" w:rsidRDefault="00E34EAC" w:rsidP="00E34E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 xml:space="preserve">       </w:t>
            </w:r>
            <w:r w:rsidRPr="00127EEF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>IDNO......................................, se reorganizează prin fuziune</w:t>
            </w:r>
            <w:r w:rsidRPr="00127EEF">
              <w:rPr>
                <w:rFonts w:ascii="Times New Roman" w:eastAsia="Times New Roman" w:hAnsi="Times New Roman" w:cs="Times New Roman"/>
                <w:sz w:val="28"/>
                <w:szCs w:val="32"/>
                <w:lang w:val="ro-MD" w:eastAsia="ru-RU"/>
              </w:rPr>
              <w:t xml:space="preserve"> </w:t>
            </w:r>
            <w:r w:rsidRPr="00127E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>(contopire)</w:t>
            </w:r>
          </w:p>
          <w:p w:rsidR="00E34EAC" w:rsidRPr="00127EEF" w:rsidRDefault="00E34EAC" w:rsidP="00E34EA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  <w:t xml:space="preserve">                                                                                                                                                 </w:t>
            </w:r>
          </w:p>
          <w:p w:rsidR="00E34EAC" w:rsidRPr="00127EEF" w:rsidRDefault="00E34EAC" w:rsidP="00E34EA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 xml:space="preserve">      cu ……………………………………………, IDNO……………………………….</w:t>
            </w:r>
          </w:p>
          <w:p w:rsidR="00E34EAC" w:rsidRPr="00127EEF" w:rsidRDefault="00E34EAC" w:rsidP="00E34EAC">
            <w:pPr>
              <w:spacing w:after="120"/>
              <w:ind w:firstLine="142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o-MD" w:eastAsia="ru-RU"/>
              </w:rPr>
              <w:t xml:space="preserve">                   (denumirea și forma juridică de organizare a persoanei juridice)</w:t>
            </w:r>
          </w:p>
          <w:p w:rsidR="00E34EAC" w:rsidRPr="00127EEF" w:rsidRDefault="00E34EAC" w:rsidP="00E34EAC">
            <w:pPr>
              <w:ind w:firstLine="142"/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ro-MD" w:eastAsia="ru-RU"/>
              </w:rPr>
              <w:t xml:space="preserve">   </w:t>
            </w:r>
            <w:r w:rsidRPr="00127EEF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>și crearea ......................................................................................................................</w:t>
            </w:r>
          </w:p>
          <w:p w:rsidR="00E34EAC" w:rsidRPr="00127EEF" w:rsidRDefault="00E34EAC" w:rsidP="00E34EAC">
            <w:pPr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o-MD" w:eastAsia="ru-RU"/>
              </w:rPr>
              <w:t xml:space="preserve">                                                                      (denumirea și forma juridică de organizare a persoanei juridice noi)</w:t>
            </w:r>
          </w:p>
          <w:p w:rsidR="00E34EAC" w:rsidRPr="00127EEF" w:rsidRDefault="00E34EAC" w:rsidP="00E34EA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 xml:space="preserve">      </w:t>
            </w:r>
            <w:proofErr w:type="spellStart"/>
            <w:r w:rsidRPr="00127EEF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>Creanţele</w:t>
            </w:r>
            <w:proofErr w:type="spellEnd"/>
            <w:r w:rsidRPr="00127EEF">
              <w:rPr>
                <w:rFonts w:ascii="Times New Roman" w:eastAsia="Times New Roman" w:hAnsi="Times New Roman" w:cs="Times New Roman"/>
                <w:sz w:val="26"/>
                <w:szCs w:val="26"/>
                <w:lang w:val="ro-MD" w:eastAsia="ru-RU"/>
              </w:rPr>
              <w:t xml:space="preserve"> creditorilor pot fi adresate în decurs de o lună la adresa: </w:t>
            </w:r>
          </w:p>
          <w:p w:rsidR="00E34EAC" w:rsidRPr="00127EEF" w:rsidRDefault="00E34EAC" w:rsidP="00E34E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 xml:space="preserve">      bd. /str. ...........................................................................,     nr. .............,  ................................</w:t>
            </w:r>
          </w:p>
          <w:p w:rsidR="00E34EAC" w:rsidRPr="00127EEF" w:rsidRDefault="00E34EAC" w:rsidP="00E34EAC">
            <w:pPr>
              <w:ind w:firstLine="142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MD" w:eastAsia="ru-RU"/>
              </w:rPr>
              <w:t xml:space="preserve">                                    (numele străzii, numărul clădirii, numărul biroului /apartamentului)</w:t>
            </w:r>
          </w:p>
          <w:p w:rsidR="00E34EAC" w:rsidRPr="00127EEF" w:rsidRDefault="00E34EAC" w:rsidP="00E34EAC">
            <w:pPr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 xml:space="preserve">    ..................................................................................... MD- ................, Republica Moldova</w:t>
            </w:r>
            <w:r w:rsidRPr="00127EE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MD" w:eastAsia="ru-RU"/>
              </w:rPr>
              <w:t xml:space="preserve"> </w:t>
            </w:r>
          </w:p>
          <w:p w:rsidR="00E34EAC" w:rsidRPr="00127EEF" w:rsidRDefault="00E34EAC" w:rsidP="00E34EAC">
            <w:pPr>
              <w:ind w:firstLine="14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ro-MD" w:eastAsia="ru-RU"/>
              </w:rPr>
            </w:pPr>
            <w:r w:rsidRPr="00127EE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MD" w:eastAsia="ru-RU"/>
              </w:rPr>
              <w:t xml:space="preserve">                                                    (municipiul/orașul/satul)                                       (codul poștal)</w:t>
            </w:r>
          </w:p>
        </w:tc>
      </w:tr>
    </w:tbl>
    <w:p w:rsidR="00E34EAC" w:rsidRPr="00127EEF" w:rsidRDefault="00E34EAC" w:rsidP="00E34EAC">
      <w:pPr>
        <w:spacing w:after="0" w:line="240" w:lineRule="auto"/>
        <w:rPr>
          <w:rFonts w:ascii="Times New Roman" w:eastAsia="Times New Roman" w:hAnsi="Times New Roman" w:cs="Times New Roman"/>
          <w:iCs/>
          <w:spacing w:val="2"/>
          <w:sz w:val="24"/>
          <w:szCs w:val="24"/>
          <w:lang w:val="ro-MD" w:eastAsia="ru-RU"/>
        </w:rPr>
      </w:pPr>
      <w:r w:rsidRPr="00127EEF">
        <w:rPr>
          <w:rFonts w:ascii="Times New Roman" w:eastAsia="Times New Roman" w:hAnsi="Times New Roman" w:cs="Times New Roman"/>
          <w:iCs/>
          <w:spacing w:val="2"/>
          <w:sz w:val="24"/>
          <w:szCs w:val="24"/>
          <w:lang w:val="ro-MD" w:eastAsia="ru-RU"/>
        </w:rPr>
        <w:t xml:space="preserve">      </w:t>
      </w:r>
    </w:p>
    <w:p w:rsidR="00E34EAC" w:rsidRPr="00127EEF" w:rsidRDefault="00E34EAC" w:rsidP="00E34EAC">
      <w:pPr>
        <w:spacing w:after="0" w:line="240" w:lineRule="auto"/>
        <w:rPr>
          <w:rFonts w:ascii="Times New Roman" w:eastAsia="Times New Roman" w:hAnsi="Times New Roman" w:cs="Times New Roman"/>
          <w:iCs/>
          <w:spacing w:val="2"/>
          <w:sz w:val="24"/>
          <w:szCs w:val="24"/>
          <w:lang w:val="ro-MD" w:eastAsia="ru-RU"/>
        </w:rPr>
      </w:pPr>
      <w:r w:rsidRPr="00127EEF">
        <w:rPr>
          <w:rFonts w:ascii="Times New Roman" w:eastAsia="Times New Roman" w:hAnsi="Times New Roman" w:cs="Times New Roman"/>
          <w:iCs/>
          <w:spacing w:val="2"/>
          <w:sz w:val="24"/>
          <w:szCs w:val="24"/>
          <w:lang w:val="ro-MD" w:eastAsia="ru-RU"/>
        </w:rPr>
        <w:t xml:space="preserve">          .................................                                                                           .......................................</w:t>
      </w:r>
    </w:p>
    <w:p w:rsidR="00E34EAC" w:rsidRPr="00127EEF" w:rsidRDefault="00E34EAC" w:rsidP="00E34EAC">
      <w:pPr>
        <w:spacing w:after="0" w:line="300" w:lineRule="auto"/>
        <w:rPr>
          <w:rFonts w:ascii="Times New Roman" w:eastAsia="Times New Roman" w:hAnsi="Times New Roman" w:cs="Times New Roman"/>
          <w:i/>
          <w:iCs/>
          <w:spacing w:val="2"/>
          <w:sz w:val="18"/>
          <w:szCs w:val="18"/>
          <w:lang w:val="ro-MD" w:eastAsia="ru-RU"/>
        </w:rPr>
      </w:pPr>
      <w:r w:rsidRPr="00127EEF">
        <w:rPr>
          <w:rFonts w:ascii="Times New Roman" w:eastAsia="Times New Roman" w:hAnsi="Times New Roman" w:cs="Times New Roman"/>
          <w:i/>
          <w:iCs/>
          <w:spacing w:val="2"/>
          <w:sz w:val="18"/>
          <w:szCs w:val="18"/>
          <w:lang w:val="ro-MD" w:eastAsia="ru-RU"/>
        </w:rPr>
        <w:t xml:space="preserve">                  (data, luna, anul)                                                                                                                            (semnătura)</w:t>
      </w:r>
    </w:p>
    <w:p w:rsidR="00E34EAC" w:rsidRPr="00127EEF" w:rsidRDefault="00E34EAC" w:rsidP="00E34E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pacing w:val="2"/>
          <w:sz w:val="18"/>
          <w:szCs w:val="18"/>
          <w:lang w:val="ro-MD" w:eastAsia="ru-RU"/>
        </w:rPr>
      </w:pPr>
      <w:r w:rsidRPr="00127EEF">
        <w:rPr>
          <w:rFonts w:ascii="Times New Roman" w:eastAsia="Times New Roman" w:hAnsi="Times New Roman" w:cs="Times New Roman"/>
          <w:i/>
          <w:iCs/>
          <w:spacing w:val="2"/>
          <w:sz w:val="18"/>
          <w:szCs w:val="18"/>
          <w:lang w:val="ro-MD" w:eastAsia="ru-RU"/>
        </w:rPr>
        <w:t xml:space="preserve">Anexă: Documentul de împuternicire.............................................................................................  -    ... file (după caz), </w:t>
      </w:r>
      <w:proofErr w:type="spellStart"/>
      <w:r w:rsidRPr="00127EEF">
        <w:rPr>
          <w:rFonts w:ascii="Times New Roman" w:eastAsia="Times New Roman" w:hAnsi="Times New Roman" w:cs="Times New Roman"/>
          <w:i/>
          <w:iCs/>
          <w:spacing w:val="2"/>
          <w:sz w:val="18"/>
          <w:szCs w:val="18"/>
          <w:lang w:val="ro-MD" w:eastAsia="ru-RU"/>
        </w:rPr>
        <w:t>ş.a</w:t>
      </w:r>
      <w:proofErr w:type="spellEnd"/>
      <w:r w:rsidRPr="00127EEF">
        <w:rPr>
          <w:rFonts w:ascii="Times New Roman" w:eastAsia="Times New Roman" w:hAnsi="Times New Roman" w:cs="Times New Roman"/>
          <w:i/>
          <w:iCs/>
          <w:spacing w:val="2"/>
          <w:sz w:val="18"/>
          <w:szCs w:val="18"/>
          <w:lang w:val="ro-MD" w:eastAsia="ru-RU"/>
        </w:rPr>
        <w:t>.</w:t>
      </w:r>
    </w:p>
    <w:p w:rsidR="00E34EAC" w:rsidRPr="00127EEF" w:rsidRDefault="00E34EAC" w:rsidP="00E34EA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16"/>
          <w:szCs w:val="16"/>
          <w:lang w:val="ro-MD" w:eastAsia="ru-RU"/>
        </w:rPr>
      </w:pPr>
      <w:r w:rsidRPr="00127EEF">
        <w:rPr>
          <w:rFonts w:ascii="Times New Roman" w:eastAsia="Times New Roman" w:hAnsi="Times New Roman" w:cs="Times New Roman"/>
          <w:i/>
          <w:sz w:val="16"/>
          <w:szCs w:val="16"/>
          <w:lang w:val="ro-MD" w:eastAsia="ru-RU"/>
        </w:rPr>
        <w:t xml:space="preserve">    (denumirea și data documentului)</w:t>
      </w:r>
    </w:p>
    <w:p w:rsidR="00E34EAC" w:rsidRPr="00127EEF" w:rsidRDefault="00E34EAC" w:rsidP="00E34EAC">
      <w:pPr>
        <w:spacing w:after="0" w:line="300" w:lineRule="auto"/>
        <w:jc w:val="both"/>
        <w:rPr>
          <w:rFonts w:ascii="Times New Roman" w:eastAsia="Times New Roman" w:hAnsi="Times New Roman" w:cs="Times New Roman"/>
          <w:i/>
          <w:iCs/>
          <w:spacing w:val="2"/>
          <w:sz w:val="18"/>
          <w:szCs w:val="18"/>
          <w:lang w:val="ro-MD" w:eastAsia="ru-RU"/>
        </w:rPr>
      </w:pPr>
      <w:r w:rsidRPr="00127EEF">
        <w:rPr>
          <w:rFonts w:ascii="Times New Roman" w:eastAsia="Times New Roman" w:hAnsi="Times New Roman" w:cs="Times New Roman"/>
          <w:i/>
          <w:iCs/>
          <w:spacing w:val="2"/>
          <w:sz w:val="18"/>
          <w:szCs w:val="18"/>
          <w:lang w:val="ro-MD" w:eastAsia="ru-RU"/>
        </w:rPr>
        <w:t xml:space="preserve">Notă: </w:t>
      </w:r>
    </w:p>
    <w:p w:rsidR="00E34EAC" w:rsidRPr="00127EEF" w:rsidRDefault="00E34EAC" w:rsidP="00E34EAC">
      <w:pPr>
        <w:pStyle w:val="a5"/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8"/>
          <w:szCs w:val="18"/>
          <w:lang w:val="ro-MD" w:eastAsia="ru-RU"/>
        </w:rPr>
      </w:pP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Datele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cu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caracter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personal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sunt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obligatorii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a fi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furnizate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sub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rezerva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refuzului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serviciului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. 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Temeiul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legal de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prelucrare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a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datelor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proofErr w:type="gram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este</w:t>
      </w:r>
      <w:proofErr w:type="spellEnd"/>
      <w:proofErr w:type="gram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art. </w:t>
      </w:r>
      <w:proofErr w:type="gramStart"/>
      <w:r w:rsidR="00F64286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6</w:t>
      </w:r>
      <w:proofErr w:type="gram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alin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. (</w:t>
      </w:r>
      <w:r w:rsidR="00F64286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1</w:t>
      </w:r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) </w:t>
      </w:r>
      <w:bookmarkStart w:id="0" w:name="_GoBack"/>
      <w:bookmarkEnd w:id="0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din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Legea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nr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. </w:t>
      </w:r>
      <w:r w:rsidR="00F64286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195/2024</w:t>
      </w:r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privind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protecția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datelor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cu </w:t>
      </w:r>
      <w:proofErr w:type="spellStart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caracter</w:t>
      </w:r>
      <w:proofErr w:type="spellEnd"/>
      <w:r w:rsidRPr="00127EEF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personal.</w:t>
      </w:r>
      <w:r w:rsidRPr="00127EEF">
        <w:rPr>
          <w:rFonts w:ascii="Times New Roman" w:eastAsia="Times New Roman" w:hAnsi="Times New Roman" w:cs="Times New Roman"/>
          <w:sz w:val="18"/>
          <w:szCs w:val="18"/>
          <w:lang w:val="ro-MD" w:eastAsia="ru-RU"/>
        </w:rPr>
        <w:t xml:space="preserve"> </w:t>
      </w:r>
    </w:p>
    <w:p w:rsidR="00E34EAC" w:rsidRPr="00127EEF" w:rsidRDefault="00E34EAC" w:rsidP="00E34EAC">
      <w:pPr>
        <w:pStyle w:val="a5"/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8"/>
          <w:szCs w:val="18"/>
          <w:lang w:val="ro-MD" w:eastAsia="ru-RU"/>
        </w:rPr>
      </w:pPr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Cererea poate fi transmisă sub formă de document electronic semnat cu semnătura electronică eliberată conform Legii nr. 124/2022 privind identificarea electronică și serviciile de încredere, la adresa de email: </w:t>
      </w:r>
      <w:r w:rsidR="00495ED5">
        <w:fldChar w:fldCharType="begin"/>
      </w:r>
      <w:r w:rsidR="00495ED5" w:rsidRPr="00495ED5">
        <w:rPr>
          <w:lang w:val="en-US"/>
        </w:rPr>
        <w:instrText xml:space="preserve"> HYPERLINK "mailto:diud@asp.gov.md" </w:instrText>
      </w:r>
      <w:r w:rsidR="00495ED5">
        <w:fldChar w:fldCharType="separate"/>
      </w:r>
      <w:r w:rsidR="00C5797B" w:rsidRPr="00D67C6E">
        <w:rPr>
          <w:rStyle w:val="aa"/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>diud@asp.gov.md</w:t>
      </w:r>
      <w:r w:rsidR="00495ED5">
        <w:rPr>
          <w:rStyle w:val="aa"/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fldChar w:fldCharType="end"/>
      </w:r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u w:val="single"/>
          <w:lang w:val="ro-MD" w:eastAsia="ru-RU"/>
        </w:rPr>
        <w:t>.</w:t>
      </w:r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 Administratorul persoanei juridice care nu </w:t>
      </w:r>
      <w:proofErr w:type="spellStart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>deţine</w:t>
      </w:r>
      <w:proofErr w:type="spellEnd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 semnătură electronică calificată </w:t>
      </w:r>
      <w:proofErr w:type="spellStart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>şi</w:t>
      </w:r>
      <w:proofErr w:type="spellEnd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/sau </w:t>
      </w:r>
      <w:proofErr w:type="spellStart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>competenţe</w:t>
      </w:r>
      <w:proofErr w:type="spellEnd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 pentru a transmite cererea în formatul documentelor electronice la adresa electronică </w:t>
      </w:r>
      <w:proofErr w:type="spellStart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>instituţională</w:t>
      </w:r>
      <w:proofErr w:type="spellEnd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 indicată, poate solicita suport de la Registratorii </w:t>
      </w:r>
      <w:proofErr w:type="spellStart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>şi</w:t>
      </w:r>
      <w:proofErr w:type="spellEnd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 </w:t>
      </w:r>
      <w:proofErr w:type="spellStart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>specialiştii</w:t>
      </w:r>
      <w:proofErr w:type="spellEnd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  în domeniul înregistrării de stat a persoanelor juridice din cadrul Centrelor Multifuncționale ale ASP pentru a transmite cererea. </w:t>
      </w:r>
    </w:p>
    <w:p w:rsidR="00E34EAC" w:rsidRPr="00127EEF" w:rsidRDefault="00E34EAC" w:rsidP="00E34EAC">
      <w:pPr>
        <w:pStyle w:val="a5"/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8"/>
          <w:szCs w:val="18"/>
          <w:lang w:val="ro-MD" w:eastAsia="ru-RU"/>
        </w:rPr>
      </w:pPr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Vă rugăm să scrieți citeț. Nu utilizați simboluri sau abrevieri. Completați toate rubricile aplicabile situației dumneavoastră </w:t>
      </w:r>
      <w:proofErr w:type="spellStart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>şi</w:t>
      </w:r>
      <w:proofErr w:type="spellEnd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 </w:t>
      </w:r>
      <w:proofErr w:type="spellStart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>anexaţi</w:t>
      </w:r>
      <w:proofErr w:type="spellEnd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 actele relevante. În caz contrar, formularul dumneavoastră va fi considerat incomplet și va fi refuzat. </w:t>
      </w:r>
    </w:p>
    <w:p w:rsidR="00E34EAC" w:rsidRPr="00127EEF" w:rsidRDefault="00E34EAC" w:rsidP="00E34EAC">
      <w:pPr>
        <w:pStyle w:val="a5"/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16"/>
          <w:szCs w:val="16"/>
          <w:lang w:val="ro-MD" w:eastAsia="ru-RU"/>
        </w:rPr>
      </w:pPr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>Avizul va fi publicat în termen de o săptămână și va fi disponibil accesând link-</w:t>
      </w:r>
      <w:proofErr w:type="spellStart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>ul</w:t>
      </w:r>
      <w:proofErr w:type="spellEnd"/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: </w:t>
      </w:r>
      <w:hyperlink r:id="rId6" w:history="1">
        <w:r w:rsidRPr="00127EEF">
          <w:rPr>
            <w:rFonts w:ascii="Times New Roman" w:eastAsia="Times New Roman" w:hAnsi="Times New Roman" w:cs="Times New Roman"/>
            <w:iCs/>
            <w:spacing w:val="2"/>
            <w:sz w:val="18"/>
            <w:szCs w:val="18"/>
            <w:u w:val="single"/>
            <w:lang w:val="ro-MD" w:eastAsia="ru-RU"/>
          </w:rPr>
          <w:t>https://www.asp.gov.md/ro/date-deschise/avizele-agentilor-economici</w:t>
        </w:r>
      </w:hyperlink>
      <w:r w:rsidRPr="00127EEF">
        <w:rPr>
          <w:rFonts w:ascii="Times New Roman" w:eastAsia="Times New Roman" w:hAnsi="Times New Roman" w:cs="Times New Roman"/>
          <w:iCs/>
          <w:spacing w:val="2"/>
          <w:sz w:val="18"/>
          <w:szCs w:val="18"/>
          <w:lang w:val="ro-MD" w:eastAsia="ru-RU"/>
        </w:rPr>
        <w:t xml:space="preserve"> sau prin scanarea următorului cod QR:</w:t>
      </w:r>
    </w:p>
    <w:p w:rsidR="00E34EAC" w:rsidRPr="00127EEF" w:rsidRDefault="00E34EAC" w:rsidP="00E34EA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ro-MD" w:eastAsia="ru-RU"/>
        </w:rPr>
      </w:pPr>
      <w:r w:rsidRPr="00127EEF">
        <w:rPr>
          <w:rFonts w:ascii="Times New Roman" w:eastAsia="Times New Roman" w:hAnsi="Times New Roman" w:cs="Times New Roman"/>
          <w:i/>
          <w:iCs/>
          <w:noProof/>
          <w:spacing w:val="2"/>
          <w:sz w:val="18"/>
          <w:szCs w:val="18"/>
          <w:lang w:val="ro-RO" w:eastAsia="ro-RO"/>
        </w:rPr>
        <w:drawing>
          <wp:inline distT="0" distB="0" distL="0" distR="0" wp14:anchorId="4D8C2D62" wp14:editId="15B5F972">
            <wp:extent cx="895350" cy="895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80" cy="89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EAC" w:rsidRPr="00127EEF" w:rsidRDefault="00E34EAC" w:rsidP="00E34EA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ro-MD" w:eastAsia="ru-RU"/>
        </w:rPr>
      </w:pPr>
    </w:p>
    <w:sectPr w:rsidR="00E34EAC" w:rsidRPr="00127EEF" w:rsidSect="00D121D4">
      <w:pgSz w:w="12240" w:h="15840"/>
      <w:pgMar w:top="1134" w:right="79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80A64"/>
    <w:multiLevelType w:val="hybridMultilevel"/>
    <w:tmpl w:val="7E121F3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B56EF"/>
    <w:multiLevelType w:val="multilevel"/>
    <w:tmpl w:val="27E04A1C"/>
    <w:lvl w:ilvl="0">
      <w:start w:val="1"/>
      <w:numFmt w:val="decimal"/>
      <w:lvlText w:val="%1."/>
      <w:lvlJc w:val="left"/>
      <w:pPr>
        <w:ind w:left="1760" w:hanging="105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55" w:hanging="720"/>
      </w:pPr>
      <w:rPr>
        <w:rFonts w:hint="default"/>
        <w:b w:val="0"/>
        <w:i/>
      </w:rPr>
    </w:lvl>
    <w:lvl w:ilvl="2">
      <w:start w:val="1"/>
      <w:numFmt w:val="decimal"/>
      <w:isLgl/>
      <w:lvlText w:val="%1.%2.%3."/>
      <w:lvlJc w:val="left"/>
      <w:pPr>
        <w:ind w:left="18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6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69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7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08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70" w:hanging="2160"/>
      </w:pPr>
      <w:rPr>
        <w:rFonts w:hint="default"/>
        <w:b/>
      </w:rPr>
    </w:lvl>
  </w:abstractNum>
  <w:abstractNum w:abstractNumId="2" w15:restartNumberingAfterBreak="0">
    <w:nsid w:val="07D65A91"/>
    <w:multiLevelType w:val="hybridMultilevel"/>
    <w:tmpl w:val="5152357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A981D78"/>
    <w:multiLevelType w:val="hybridMultilevel"/>
    <w:tmpl w:val="2BB073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25609"/>
    <w:multiLevelType w:val="hybridMultilevel"/>
    <w:tmpl w:val="5152357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0F11598"/>
    <w:multiLevelType w:val="multilevel"/>
    <w:tmpl w:val="035E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146" w:hanging="72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6" w15:restartNumberingAfterBreak="0">
    <w:nsid w:val="140A7098"/>
    <w:multiLevelType w:val="hybridMultilevel"/>
    <w:tmpl w:val="AA5E8AAC"/>
    <w:lvl w:ilvl="0" w:tplc="8194A552">
      <w:start w:val="1"/>
      <w:numFmt w:val="lowerLetter"/>
      <w:lvlText w:val="%1)"/>
      <w:lvlJc w:val="left"/>
      <w:pPr>
        <w:ind w:left="106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AD2288"/>
    <w:multiLevelType w:val="hybridMultilevel"/>
    <w:tmpl w:val="DB62F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807D7"/>
    <w:multiLevelType w:val="hybridMultilevel"/>
    <w:tmpl w:val="1918138C"/>
    <w:lvl w:ilvl="0" w:tplc="3378E9AE">
      <w:start w:val="1"/>
      <w:numFmt w:val="lowerLetter"/>
      <w:lvlText w:val="%1)"/>
      <w:lvlJc w:val="left"/>
      <w:pPr>
        <w:ind w:left="144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485DF4"/>
    <w:multiLevelType w:val="hybridMultilevel"/>
    <w:tmpl w:val="52560782"/>
    <w:lvl w:ilvl="0" w:tplc="50A8981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91C569B"/>
    <w:multiLevelType w:val="hybridMultilevel"/>
    <w:tmpl w:val="E242BA52"/>
    <w:lvl w:ilvl="0" w:tplc="4A0646F8">
      <w:start w:val="1"/>
      <w:numFmt w:val="lowerLetter"/>
      <w:lvlText w:val="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C36541"/>
    <w:multiLevelType w:val="multilevel"/>
    <w:tmpl w:val="5A7A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CD7C36"/>
    <w:multiLevelType w:val="hybridMultilevel"/>
    <w:tmpl w:val="FA38B8BC"/>
    <w:lvl w:ilvl="0" w:tplc="9A2C3252">
      <w:start w:val="1"/>
      <w:numFmt w:val="lowerLetter"/>
      <w:lvlText w:val="%1)"/>
      <w:lvlJc w:val="left"/>
      <w:pPr>
        <w:ind w:left="1211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24C46BC"/>
    <w:multiLevelType w:val="hybridMultilevel"/>
    <w:tmpl w:val="C542EAA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87231"/>
    <w:multiLevelType w:val="hybridMultilevel"/>
    <w:tmpl w:val="F95E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9B394F"/>
    <w:multiLevelType w:val="hybridMultilevel"/>
    <w:tmpl w:val="049ADE4C"/>
    <w:lvl w:ilvl="0" w:tplc="CE005912">
      <w:start w:val="1"/>
      <w:numFmt w:val="lowerLetter"/>
      <w:lvlText w:val="%1)"/>
      <w:lvlJc w:val="left"/>
      <w:pPr>
        <w:ind w:left="786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D6B7AA3"/>
    <w:multiLevelType w:val="hybridMultilevel"/>
    <w:tmpl w:val="5152357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EB61449"/>
    <w:multiLevelType w:val="hybridMultilevel"/>
    <w:tmpl w:val="2BB07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62A36"/>
    <w:multiLevelType w:val="hybridMultilevel"/>
    <w:tmpl w:val="6EFAC8C0"/>
    <w:lvl w:ilvl="0" w:tplc="20E2FB26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132669F"/>
    <w:multiLevelType w:val="hybridMultilevel"/>
    <w:tmpl w:val="040EF730"/>
    <w:lvl w:ilvl="0" w:tplc="B1324886">
      <w:start w:val="1"/>
      <w:numFmt w:val="lowerLetter"/>
      <w:lvlText w:val="%1)"/>
      <w:lvlJc w:val="left"/>
      <w:pPr>
        <w:ind w:left="1211" w:hanging="360"/>
      </w:pPr>
      <w:rPr>
        <w:rFonts w:hint="default"/>
        <w:i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418A02F1"/>
    <w:multiLevelType w:val="multilevel"/>
    <w:tmpl w:val="C0167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495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abstractNum w:abstractNumId="21" w15:restartNumberingAfterBreak="0">
    <w:nsid w:val="42767A37"/>
    <w:multiLevelType w:val="hybridMultilevel"/>
    <w:tmpl w:val="F95E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31B2265"/>
    <w:multiLevelType w:val="multilevel"/>
    <w:tmpl w:val="0B646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0B7249"/>
    <w:multiLevelType w:val="hybridMultilevel"/>
    <w:tmpl w:val="E14848E4"/>
    <w:lvl w:ilvl="0" w:tplc="A3A81450">
      <w:start w:val="1"/>
      <w:numFmt w:val="decimal"/>
      <w:lvlText w:val="(%1)"/>
      <w:lvlJc w:val="left"/>
      <w:pPr>
        <w:ind w:left="785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471B1229"/>
    <w:multiLevelType w:val="hybridMultilevel"/>
    <w:tmpl w:val="E53819F0"/>
    <w:lvl w:ilvl="0" w:tplc="7DE2BC54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88A0C53"/>
    <w:multiLevelType w:val="hybridMultilevel"/>
    <w:tmpl w:val="F0B86C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A7D61FC"/>
    <w:multiLevelType w:val="hybridMultilevel"/>
    <w:tmpl w:val="9C88B6C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4D7963EF"/>
    <w:multiLevelType w:val="multilevel"/>
    <w:tmpl w:val="FBBAB4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12D6BBA"/>
    <w:multiLevelType w:val="hybridMultilevel"/>
    <w:tmpl w:val="28AEF1CA"/>
    <w:lvl w:ilvl="0" w:tplc="8368B05E">
      <w:start w:val="1"/>
      <w:numFmt w:val="lowerLetter"/>
      <w:lvlText w:val="%1)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2431EC4"/>
    <w:multiLevelType w:val="hybridMultilevel"/>
    <w:tmpl w:val="58C029C2"/>
    <w:lvl w:ilvl="0" w:tplc="814CB8D2">
      <w:start w:val="1"/>
      <w:numFmt w:val="lowerLetter"/>
      <w:lvlText w:val="%1)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58521DF"/>
    <w:multiLevelType w:val="hybridMultilevel"/>
    <w:tmpl w:val="67F24388"/>
    <w:lvl w:ilvl="0" w:tplc="4F1C34A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DA5DB4"/>
    <w:multiLevelType w:val="multilevel"/>
    <w:tmpl w:val="0B646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447A42"/>
    <w:multiLevelType w:val="hybridMultilevel"/>
    <w:tmpl w:val="6F9C3B88"/>
    <w:lvl w:ilvl="0" w:tplc="C5168F6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49164FE8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5D926C17"/>
    <w:multiLevelType w:val="hybridMultilevel"/>
    <w:tmpl w:val="D558277C"/>
    <w:lvl w:ilvl="0" w:tplc="2C761B1C">
      <w:start w:val="1"/>
      <w:numFmt w:val="lowerLetter"/>
      <w:lvlText w:val="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3655D74"/>
    <w:multiLevelType w:val="hybridMultilevel"/>
    <w:tmpl w:val="58C029C2"/>
    <w:lvl w:ilvl="0" w:tplc="814CB8D2">
      <w:start w:val="1"/>
      <w:numFmt w:val="lowerLetter"/>
      <w:lvlText w:val="%1)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4764A27"/>
    <w:multiLevelType w:val="multilevel"/>
    <w:tmpl w:val="035E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146" w:hanging="72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36" w15:restartNumberingAfterBreak="0">
    <w:nsid w:val="67FB52AC"/>
    <w:multiLevelType w:val="hybridMultilevel"/>
    <w:tmpl w:val="72663368"/>
    <w:lvl w:ilvl="0" w:tplc="D77C4EE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BC096F"/>
    <w:multiLevelType w:val="hybridMultilevel"/>
    <w:tmpl w:val="FA5AF0F2"/>
    <w:lvl w:ilvl="0" w:tplc="7B8AE5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EF16B66"/>
    <w:multiLevelType w:val="hybridMultilevel"/>
    <w:tmpl w:val="D6762ABA"/>
    <w:lvl w:ilvl="0" w:tplc="891A2DB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4903B0"/>
    <w:multiLevelType w:val="hybridMultilevel"/>
    <w:tmpl w:val="85663D3A"/>
    <w:lvl w:ilvl="0" w:tplc="F298364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84135F1"/>
    <w:multiLevelType w:val="hybridMultilevel"/>
    <w:tmpl w:val="FBCEB5A0"/>
    <w:lvl w:ilvl="0" w:tplc="3E9E942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8546F4B"/>
    <w:multiLevelType w:val="hybridMultilevel"/>
    <w:tmpl w:val="5480080E"/>
    <w:lvl w:ilvl="0" w:tplc="6860AF8A">
      <w:start w:val="1"/>
      <w:numFmt w:val="lowerLetter"/>
      <w:lvlText w:val="%1)"/>
      <w:lvlJc w:val="left"/>
      <w:pPr>
        <w:ind w:left="786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12"/>
  </w:num>
  <w:num w:numId="3">
    <w:abstractNumId w:val="30"/>
  </w:num>
  <w:num w:numId="4">
    <w:abstractNumId w:val="33"/>
  </w:num>
  <w:num w:numId="5">
    <w:abstractNumId w:val="37"/>
  </w:num>
  <w:num w:numId="6">
    <w:abstractNumId w:val="10"/>
  </w:num>
  <w:num w:numId="7">
    <w:abstractNumId w:val="18"/>
  </w:num>
  <w:num w:numId="8">
    <w:abstractNumId w:val="19"/>
  </w:num>
  <w:num w:numId="9">
    <w:abstractNumId w:val="6"/>
  </w:num>
  <w:num w:numId="10">
    <w:abstractNumId w:val="24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21"/>
  </w:num>
  <w:num w:numId="14">
    <w:abstractNumId w:val="15"/>
  </w:num>
  <w:num w:numId="15">
    <w:abstractNumId w:val="39"/>
  </w:num>
  <w:num w:numId="16">
    <w:abstractNumId w:val="29"/>
  </w:num>
  <w:num w:numId="17">
    <w:abstractNumId w:val="36"/>
  </w:num>
  <w:num w:numId="18">
    <w:abstractNumId w:val="8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28"/>
  </w:num>
  <w:num w:numId="22">
    <w:abstractNumId w:val="1"/>
  </w:num>
  <w:num w:numId="23">
    <w:abstractNumId w:val="34"/>
  </w:num>
  <w:num w:numId="24">
    <w:abstractNumId w:val="41"/>
  </w:num>
  <w:num w:numId="25">
    <w:abstractNumId w:val="9"/>
  </w:num>
  <w:num w:numId="26">
    <w:abstractNumId w:val="40"/>
  </w:num>
  <w:num w:numId="27">
    <w:abstractNumId w:val="38"/>
  </w:num>
  <w:num w:numId="28">
    <w:abstractNumId w:val="23"/>
  </w:num>
  <w:num w:numId="29">
    <w:abstractNumId w:val="32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22"/>
  </w:num>
  <w:num w:numId="33">
    <w:abstractNumId w:val="3"/>
  </w:num>
  <w:num w:numId="34">
    <w:abstractNumId w:val="27"/>
  </w:num>
  <w:num w:numId="35">
    <w:abstractNumId w:val="25"/>
  </w:num>
  <w:num w:numId="36">
    <w:abstractNumId w:val="13"/>
  </w:num>
  <w:num w:numId="37">
    <w:abstractNumId w:val="0"/>
  </w:num>
  <w:num w:numId="38">
    <w:abstractNumId w:val="7"/>
  </w:num>
  <w:num w:numId="39">
    <w:abstractNumId w:val="26"/>
  </w:num>
  <w:num w:numId="40">
    <w:abstractNumId w:val="2"/>
  </w:num>
  <w:num w:numId="41">
    <w:abstractNumId w:val="4"/>
  </w:num>
  <w:num w:numId="42">
    <w:abstractNumId w:val="16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423"/>
    <w:rsid w:val="00002E7D"/>
    <w:rsid w:val="00010363"/>
    <w:rsid w:val="00010B81"/>
    <w:rsid w:val="00014599"/>
    <w:rsid w:val="00020182"/>
    <w:rsid w:val="000217B7"/>
    <w:rsid w:val="0002468D"/>
    <w:rsid w:val="00026EA9"/>
    <w:rsid w:val="00042CD6"/>
    <w:rsid w:val="0004784A"/>
    <w:rsid w:val="00070385"/>
    <w:rsid w:val="00087ED2"/>
    <w:rsid w:val="000948AD"/>
    <w:rsid w:val="000A20BD"/>
    <w:rsid w:val="000B130D"/>
    <w:rsid w:val="000B43EF"/>
    <w:rsid w:val="000B6440"/>
    <w:rsid w:val="000C4EAA"/>
    <w:rsid w:val="000E414D"/>
    <w:rsid w:val="000E4E29"/>
    <w:rsid w:val="000E762D"/>
    <w:rsid w:val="00101B88"/>
    <w:rsid w:val="00106A6D"/>
    <w:rsid w:val="001247DF"/>
    <w:rsid w:val="00127EEF"/>
    <w:rsid w:val="001301B9"/>
    <w:rsid w:val="001402A0"/>
    <w:rsid w:val="00140797"/>
    <w:rsid w:val="00145A69"/>
    <w:rsid w:val="0015010E"/>
    <w:rsid w:val="00152B19"/>
    <w:rsid w:val="00161744"/>
    <w:rsid w:val="00163819"/>
    <w:rsid w:val="00163B88"/>
    <w:rsid w:val="00163DCD"/>
    <w:rsid w:val="0016683A"/>
    <w:rsid w:val="00171C04"/>
    <w:rsid w:val="00172F3B"/>
    <w:rsid w:val="00182E11"/>
    <w:rsid w:val="00195173"/>
    <w:rsid w:val="001A1804"/>
    <w:rsid w:val="001A4DF1"/>
    <w:rsid w:val="001A61E6"/>
    <w:rsid w:val="001A79E5"/>
    <w:rsid w:val="001B2E7E"/>
    <w:rsid w:val="001B4980"/>
    <w:rsid w:val="001D663B"/>
    <w:rsid w:val="001E41FB"/>
    <w:rsid w:val="001F0743"/>
    <w:rsid w:val="001F7FE2"/>
    <w:rsid w:val="00210D11"/>
    <w:rsid w:val="00210F77"/>
    <w:rsid w:val="00214B21"/>
    <w:rsid w:val="00220A20"/>
    <w:rsid w:val="00220C10"/>
    <w:rsid w:val="00224423"/>
    <w:rsid w:val="0022711C"/>
    <w:rsid w:val="00233300"/>
    <w:rsid w:val="00233AA4"/>
    <w:rsid w:val="00240554"/>
    <w:rsid w:val="002514F9"/>
    <w:rsid w:val="00254C96"/>
    <w:rsid w:val="002565AA"/>
    <w:rsid w:val="00261A6E"/>
    <w:rsid w:val="002647F0"/>
    <w:rsid w:val="00264FC7"/>
    <w:rsid w:val="00265A73"/>
    <w:rsid w:val="00280C82"/>
    <w:rsid w:val="002978CF"/>
    <w:rsid w:val="00297A92"/>
    <w:rsid w:val="002A2BA3"/>
    <w:rsid w:val="002A54C0"/>
    <w:rsid w:val="002A79AE"/>
    <w:rsid w:val="002C0564"/>
    <w:rsid w:val="002C0B58"/>
    <w:rsid w:val="002C1005"/>
    <w:rsid w:val="002C17A1"/>
    <w:rsid w:val="002E5E71"/>
    <w:rsid w:val="002E774E"/>
    <w:rsid w:val="002F1216"/>
    <w:rsid w:val="003007D4"/>
    <w:rsid w:val="00311C58"/>
    <w:rsid w:val="003149F5"/>
    <w:rsid w:val="0032302C"/>
    <w:rsid w:val="00331CA7"/>
    <w:rsid w:val="00333D18"/>
    <w:rsid w:val="0036256C"/>
    <w:rsid w:val="00364704"/>
    <w:rsid w:val="00372AEA"/>
    <w:rsid w:val="00383211"/>
    <w:rsid w:val="0039310C"/>
    <w:rsid w:val="003952C5"/>
    <w:rsid w:val="003A1813"/>
    <w:rsid w:val="003A5246"/>
    <w:rsid w:val="003A5654"/>
    <w:rsid w:val="003A5B5C"/>
    <w:rsid w:val="003B2626"/>
    <w:rsid w:val="003B73C1"/>
    <w:rsid w:val="003C021F"/>
    <w:rsid w:val="003C1A33"/>
    <w:rsid w:val="003C4423"/>
    <w:rsid w:val="003D6E2E"/>
    <w:rsid w:val="003E20EF"/>
    <w:rsid w:val="003E748E"/>
    <w:rsid w:val="003F3B0E"/>
    <w:rsid w:val="004013CF"/>
    <w:rsid w:val="004019DB"/>
    <w:rsid w:val="00410328"/>
    <w:rsid w:val="00414641"/>
    <w:rsid w:val="00416EE0"/>
    <w:rsid w:val="00417AAB"/>
    <w:rsid w:val="0042553C"/>
    <w:rsid w:val="00434E5E"/>
    <w:rsid w:val="00436908"/>
    <w:rsid w:val="0044006C"/>
    <w:rsid w:val="00440834"/>
    <w:rsid w:val="004445B8"/>
    <w:rsid w:val="00454324"/>
    <w:rsid w:val="00454B4E"/>
    <w:rsid w:val="004630FE"/>
    <w:rsid w:val="00464177"/>
    <w:rsid w:val="004730BE"/>
    <w:rsid w:val="004735E8"/>
    <w:rsid w:val="0049086E"/>
    <w:rsid w:val="00495ED5"/>
    <w:rsid w:val="00496EC4"/>
    <w:rsid w:val="004A5C59"/>
    <w:rsid w:val="004A79CE"/>
    <w:rsid w:val="004B26EC"/>
    <w:rsid w:val="004C3618"/>
    <w:rsid w:val="004C7643"/>
    <w:rsid w:val="004F1ECC"/>
    <w:rsid w:val="00500C02"/>
    <w:rsid w:val="0050394B"/>
    <w:rsid w:val="005050C4"/>
    <w:rsid w:val="00516AE2"/>
    <w:rsid w:val="005453B5"/>
    <w:rsid w:val="00553408"/>
    <w:rsid w:val="00556474"/>
    <w:rsid w:val="00586D02"/>
    <w:rsid w:val="00590A70"/>
    <w:rsid w:val="005A16AC"/>
    <w:rsid w:val="005A1709"/>
    <w:rsid w:val="005A5746"/>
    <w:rsid w:val="005A6DFA"/>
    <w:rsid w:val="005B793A"/>
    <w:rsid w:val="005B7D43"/>
    <w:rsid w:val="005D0660"/>
    <w:rsid w:val="005E1127"/>
    <w:rsid w:val="005E272D"/>
    <w:rsid w:val="005E2A03"/>
    <w:rsid w:val="005E2BA2"/>
    <w:rsid w:val="005E5467"/>
    <w:rsid w:val="005F2EEB"/>
    <w:rsid w:val="005F6983"/>
    <w:rsid w:val="005F7E89"/>
    <w:rsid w:val="006033DF"/>
    <w:rsid w:val="00614C25"/>
    <w:rsid w:val="00615B70"/>
    <w:rsid w:val="00616C6E"/>
    <w:rsid w:val="006223FA"/>
    <w:rsid w:val="00630A28"/>
    <w:rsid w:val="00640DD0"/>
    <w:rsid w:val="0065185C"/>
    <w:rsid w:val="0065216A"/>
    <w:rsid w:val="006525A2"/>
    <w:rsid w:val="006570FD"/>
    <w:rsid w:val="0066582E"/>
    <w:rsid w:val="00666727"/>
    <w:rsid w:val="0067630A"/>
    <w:rsid w:val="00685B8A"/>
    <w:rsid w:val="00693466"/>
    <w:rsid w:val="006944A6"/>
    <w:rsid w:val="006A101E"/>
    <w:rsid w:val="006C3D2B"/>
    <w:rsid w:val="006D1450"/>
    <w:rsid w:val="006D5BEE"/>
    <w:rsid w:val="006E2D5B"/>
    <w:rsid w:val="006E4736"/>
    <w:rsid w:val="006F7D62"/>
    <w:rsid w:val="00707AD8"/>
    <w:rsid w:val="0071045B"/>
    <w:rsid w:val="00716528"/>
    <w:rsid w:val="007312AD"/>
    <w:rsid w:val="0074517D"/>
    <w:rsid w:val="0074782E"/>
    <w:rsid w:val="00753641"/>
    <w:rsid w:val="00754189"/>
    <w:rsid w:val="0075516E"/>
    <w:rsid w:val="0075586E"/>
    <w:rsid w:val="007560BF"/>
    <w:rsid w:val="00761C15"/>
    <w:rsid w:val="00763189"/>
    <w:rsid w:val="0076602C"/>
    <w:rsid w:val="00772130"/>
    <w:rsid w:val="007916F0"/>
    <w:rsid w:val="007A59DF"/>
    <w:rsid w:val="007A63E8"/>
    <w:rsid w:val="007A77B9"/>
    <w:rsid w:val="007B303C"/>
    <w:rsid w:val="007C048F"/>
    <w:rsid w:val="007C6017"/>
    <w:rsid w:val="007C6444"/>
    <w:rsid w:val="007D4E9A"/>
    <w:rsid w:val="007F3FB6"/>
    <w:rsid w:val="00811981"/>
    <w:rsid w:val="0083240E"/>
    <w:rsid w:val="00834ED9"/>
    <w:rsid w:val="00835DA2"/>
    <w:rsid w:val="00841299"/>
    <w:rsid w:val="00846747"/>
    <w:rsid w:val="00855B47"/>
    <w:rsid w:val="008562A5"/>
    <w:rsid w:val="008566CB"/>
    <w:rsid w:val="00863C4B"/>
    <w:rsid w:val="008743D6"/>
    <w:rsid w:val="00892A84"/>
    <w:rsid w:val="00893301"/>
    <w:rsid w:val="008979F6"/>
    <w:rsid w:val="008A0083"/>
    <w:rsid w:val="008A09CA"/>
    <w:rsid w:val="008A6E17"/>
    <w:rsid w:val="008B6123"/>
    <w:rsid w:val="008D25D2"/>
    <w:rsid w:val="008E1D8D"/>
    <w:rsid w:val="008E241F"/>
    <w:rsid w:val="008F20BF"/>
    <w:rsid w:val="008F2E76"/>
    <w:rsid w:val="009029BE"/>
    <w:rsid w:val="0090574E"/>
    <w:rsid w:val="009151F8"/>
    <w:rsid w:val="00924BE5"/>
    <w:rsid w:val="00933BE1"/>
    <w:rsid w:val="00934705"/>
    <w:rsid w:val="0093698C"/>
    <w:rsid w:val="00937D21"/>
    <w:rsid w:val="00950C28"/>
    <w:rsid w:val="00957A68"/>
    <w:rsid w:val="009755BB"/>
    <w:rsid w:val="00977FE5"/>
    <w:rsid w:val="00980E80"/>
    <w:rsid w:val="009842EE"/>
    <w:rsid w:val="009846AF"/>
    <w:rsid w:val="00995F45"/>
    <w:rsid w:val="009A749F"/>
    <w:rsid w:val="009C0C81"/>
    <w:rsid w:val="009E1DE8"/>
    <w:rsid w:val="009E52F3"/>
    <w:rsid w:val="009E573A"/>
    <w:rsid w:val="009F0979"/>
    <w:rsid w:val="009F45B0"/>
    <w:rsid w:val="00A059B6"/>
    <w:rsid w:val="00A06508"/>
    <w:rsid w:val="00A25EF4"/>
    <w:rsid w:val="00A304E8"/>
    <w:rsid w:val="00A31550"/>
    <w:rsid w:val="00A355F4"/>
    <w:rsid w:val="00A46C98"/>
    <w:rsid w:val="00A473B9"/>
    <w:rsid w:val="00A477CB"/>
    <w:rsid w:val="00A50081"/>
    <w:rsid w:val="00A572A8"/>
    <w:rsid w:val="00A71E38"/>
    <w:rsid w:val="00A771A1"/>
    <w:rsid w:val="00A82A5A"/>
    <w:rsid w:val="00AA388B"/>
    <w:rsid w:val="00AA749F"/>
    <w:rsid w:val="00AA7E81"/>
    <w:rsid w:val="00AC79BE"/>
    <w:rsid w:val="00AE587D"/>
    <w:rsid w:val="00AF09DC"/>
    <w:rsid w:val="00AF15BA"/>
    <w:rsid w:val="00B01323"/>
    <w:rsid w:val="00B123FB"/>
    <w:rsid w:val="00B30981"/>
    <w:rsid w:val="00B34B10"/>
    <w:rsid w:val="00B3637F"/>
    <w:rsid w:val="00B422A7"/>
    <w:rsid w:val="00B459E7"/>
    <w:rsid w:val="00B478D4"/>
    <w:rsid w:val="00B657E1"/>
    <w:rsid w:val="00B66C23"/>
    <w:rsid w:val="00B87895"/>
    <w:rsid w:val="00B90DEC"/>
    <w:rsid w:val="00B9531B"/>
    <w:rsid w:val="00BC2EFA"/>
    <w:rsid w:val="00BD1D12"/>
    <w:rsid w:val="00BF51D4"/>
    <w:rsid w:val="00C0383C"/>
    <w:rsid w:val="00C04E47"/>
    <w:rsid w:val="00C11017"/>
    <w:rsid w:val="00C21428"/>
    <w:rsid w:val="00C22F11"/>
    <w:rsid w:val="00C43A47"/>
    <w:rsid w:val="00C44B46"/>
    <w:rsid w:val="00C45988"/>
    <w:rsid w:val="00C46B7A"/>
    <w:rsid w:val="00C5440F"/>
    <w:rsid w:val="00C557F7"/>
    <w:rsid w:val="00C557FA"/>
    <w:rsid w:val="00C5797B"/>
    <w:rsid w:val="00C631B8"/>
    <w:rsid w:val="00C64828"/>
    <w:rsid w:val="00C67BA5"/>
    <w:rsid w:val="00C73975"/>
    <w:rsid w:val="00C76AE6"/>
    <w:rsid w:val="00C76E7F"/>
    <w:rsid w:val="00C95B48"/>
    <w:rsid w:val="00C96FF1"/>
    <w:rsid w:val="00C97423"/>
    <w:rsid w:val="00CA10E3"/>
    <w:rsid w:val="00CA24C1"/>
    <w:rsid w:val="00CB11FB"/>
    <w:rsid w:val="00CC47E4"/>
    <w:rsid w:val="00CD3ADF"/>
    <w:rsid w:val="00CD642B"/>
    <w:rsid w:val="00CD7E95"/>
    <w:rsid w:val="00CE6058"/>
    <w:rsid w:val="00CE7EF8"/>
    <w:rsid w:val="00CF5D3D"/>
    <w:rsid w:val="00CF737F"/>
    <w:rsid w:val="00D03711"/>
    <w:rsid w:val="00D0485F"/>
    <w:rsid w:val="00D04B6E"/>
    <w:rsid w:val="00D054D2"/>
    <w:rsid w:val="00D121D4"/>
    <w:rsid w:val="00D13288"/>
    <w:rsid w:val="00D176F1"/>
    <w:rsid w:val="00D21E74"/>
    <w:rsid w:val="00D2692B"/>
    <w:rsid w:val="00D271BC"/>
    <w:rsid w:val="00D27A7D"/>
    <w:rsid w:val="00D34401"/>
    <w:rsid w:val="00D42F62"/>
    <w:rsid w:val="00D433A8"/>
    <w:rsid w:val="00D53D44"/>
    <w:rsid w:val="00D6092C"/>
    <w:rsid w:val="00D61B26"/>
    <w:rsid w:val="00D62648"/>
    <w:rsid w:val="00D75281"/>
    <w:rsid w:val="00D977EB"/>
    <w:rsid w:val="00DA5668"/>
    <w:rsid w:val="00DB5410"/>
    <w:rsid w:val="00DC7E05"/>
    <w:rsid w:val="00DD2042"/>
    <w:rsid w:val="00DD78FA"/>
    <w:rsid w:val="00DF2432"/>
    <w:rsid w:val="00E0020B"/>
    <w:rsid w:val="00E02010"/>
    <w:rsid w:val="00E03706"/>
    <w:rsid w:val="00E07385"/>
    <w:rsid w:val="00E1044F"/>
    <w:rsid w:val="00E24FC5"/>
    <w:rsid w:val="00E322DD"/>
    <w:rsid w:val="00E33BD1"/>
    <w:rsid w:val="00E34667"/>
    <w:rsid w:val="00E34EAC"/>
    <w:rsid w:val="00E36DF8"/>
    <w:rsid w:val="00E53D13"/>
    <w:rsid w:val="00E63021"/>
    <w:rsid w:val="00E64C30"/>
    <w:rsid w:val="00E65180"/>
    <w:rsid w:val="00E70668"/>
    <w:rsid w:val="00E762DB"/>
    <w:rsid w:val="00E920E4"/>
    <w:rsid w:val="00E97F5D"/>
    <w:rsid w:val="00EB7B60"/>
    <w:rsid w:val="00EC0441"/>
    <w:rsid w:val="00ED1CD6"/>
    <w:rsid w:val="00ED3200"/>
    <w:rsid w:val="00ED37EC"/>
    <w:rsid w:val="00ED5FF1"/>
    <w:rsid w:val="00EE0FB5"/>
    <w:rsid w:val="00EE2930"/>
    <w:rsid w:val="00F017B3"/>
    <w:rsid w:val="00F06E9B"/>
    <w:rsid w:val="00F10977"/>
    <w:rsid w:val="00F112DB"/>
    <w:rsid w:val="00F128C8"/>
    <w:rsid w:val="00F24BD8"/>
    <w:rsid w:val="00F271A0"/>
    <w:rsid w:val="00F35451"/>
    <w:rsid w:val="00F377E8"/>
    <w:rsid w:val="00F37A23"/>
    <w:rsid w:val="00F45218"/>
    <w:rsid w:val="00F514BC"/>
    <w:rsid w:val="00F578D1"/>
    <w:rsid w:val="00F64286"/>
    <w:rsid w:val="00F71043"/>
    <w:rsid w:val="00F7125F"/>
    <w:rsid w:val="00F75EE0"/>
    <w:rsid w:val="00F8322E"/>
    <w:rsid w:val="00F87115"/>
    <w:rsid w:val="00F873D3"/>
    <w:rsid w:val="00FA5742"/>
    <w:rsid w:val="00FB25BC"/>
    <w:rsid w:val="00FC03F7"/>
    <w:rsid w:val="00FC0CD4"/>
    <w:rsid w:val="00FC7529"/>
    <w:rsid w:val="00FE3D9D"/>
    <w:rsid w:val="00FE3DB9"/>
    <w:rsid w:val="00FE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95170F-B49A-48DF-9A10-37DC7D7A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EC4"/>
    <w:rPr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8A0083"/>
    <w:pPr>
      <w:keepNext/>
      <w:widowControl w:val="0"/>
      <w:tabs>
        <w:tab w:val="left" w:pos="390"/>
        <w:tab w:val="left" w:pos="2010"/>
        <w:tab w:val="left" w:pos="3675"/>
        <w:tab w:val="left" w:pos="4126"/>
      </w:tabs>
      <w:autoSpaceDE w:val="0"/>
      <w:autoSpaceDN w:val="0"/>
      <w:adjustRightInd w:val="0"/>
      <w:spacing w:after="0" w:line="284" w:lineRule="exact"/>
      <w:ind w:left="567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3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8A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EC4"/>
    <w:rPr>
      <w:rFonts w:ascii="Tahoma" w:hAnsi="Tahoma" w:cs="Tahoma"/>
      <w:sz w:val="16"/>
      <w:szCs w:val="16"/>
      <w:lang w:val="ru-RU"/>
    </w:rPr>
  </w:style>
  <w:style w:type="paragraph" w:styleId="a5">
    <w:name w:val="List Paragraph"/>
    <w:basedOn w:val="a"/>
    <w:uiPriority w:val="34"/>
    <w:qFormat/>
    <w:rsid w:val="00496EC4"/>
    <w:pPr>
      <w:ind w:left="720"/>
      <w:contextualSpacing/>
    </w:pPr>
  </w:style>
  <w:style w:type="paragraph" w:styleId="a6">
    <w:name w:val="No Spacing"/>
    <w:uiPriority w:val="1"/>
    <w:qFormat/>
    <w:rsid w:val="008A0083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10">
    <w:name w:val="Заголовок 1 Знак"/>
    <w:basedOn w:val="a0"/>
    <w:link w:val="1"/>
    <w:uiPriority w:val="99"/>
    <w:rsid w:val="008A0083"/>
    <w:rPr>
      <w:rFonts w:ascii="Times New Roman" w:eastAsia="Times New Roman" w:hAnsi="Times New Roman" w:cs="Times New Roman"/>
      <w:b/>
      <w:bCs/>
      <w:sz w:val="24"/>
      <w:szCs w:val="24"/>
      <w:lang w:val="ro-RO"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7A77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A77B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9">
    <w:name w:val="annotation reference"/>
    <w:basedOn w:val="a0"/>
    <w:uiPriority w:val="99"/>
    <w:semiHidden/>
    <w:unhideWhenUsed/>
    <w:rsid w:val="007A77B9"/>
    <w:rPr>
      <w:sz w:val="16"/>
      <w:szCs w:val="16"/>
    </w:rPr>
  </w:style>
  <w:style w:type="character" w:styleId="aa">
    <w:name w:val="Hyperlink"/>
    <w:basedOn w:val="a0"/>
    <w:uiPriority w:val="99"/>
    <w:unhideWhenUsed/>
    <w:rsid w:val="00C67BA5"/>
    <w:rPr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0948A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/>
    </w:rPr>
  </w:style>
  <w:style w:type="character" w:customStyle="1" w:styleId="links">
    <w:name w:val="links"/>
    <w:basedOn w:val="a0"/>
    <w:rsid w:val="00C96FF1"/>
  </w:style>
  <w:style w:type="paragraph" w:styleId="ab">
    <w:name w:val="Body Text Indent"/>
    <w:basedOn w:val="a"/>
    <w:link w:val="ac"/>
    <w:unhideWhenUsed/>
    <w:rsid w:val="0071045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customStyle="1" w:styleId="ac">
    <w:name w:val="Основной текст с отступом Знак"/>
    <w:basedOn w:val="a0"/>
    <w:link w:val="ab"/>
    <w:rsid w:val="0071045B"/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customStyle="1" w:styleId="labeltext">
    <w:name w:val="labeltext"/>
    <w:rsid w:val="00CD3ADF"/>
  </w:style>
  <w:style w:type="paragraph" w:styleId="31">
    <w:name w:val="Body Text Indent 3"/>
    <w:basedOn w:val="a"/>
    <w:link w:val="32"/>
    <w:uiPriority w:val="99"/>
    <w:semiHidden/>
    <w:unhideWhenUsed/>
    <w:rsid w:val="002E774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E774E"/>
    <w:rPr>
      <w:sz w:val="16"/>
      <w:szCs w:val="16"/>
      <w:lang w:val="ru-RU"/>
    </w:rPr>
  </w:style>
  <w:style w:type="paragraph" w:styleId="ad">
    <w:name w:val="Subtitle"/>
    <w:basedOn w:val="a"/>
    <w:link w:val="ae"/>
    <w:qFormat/>
    <w:rsid w:val="002E774E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4"/>
      <w:szCs w:val="20"/>
      <w:lang w:val="ro-RO" w:eastAsia="ru-RU"/>
    </w:rPr>
  </w:style>
  <w:style w:type="character" w:customStyle="1" w:styleId="ae">
    <w:name w:val="Подзаголовок Знак"/>
    <w:basedOn w:val="a0"/>
    <w:link w:val="ad"/>
    <w:rsid w:val="002E774E"/>
    <w:rPr>
      <w:rFonts w:ascii="Times New Roman" w:eastAsia="Times New Roman" w:hAnsi="Times New Roman" w:cs="Times New Roman"/>
      <w:i/>
      <w:sz w:val="24"/>
      <w:szCs w:val="20"/>
      <w:lang w:val="ro-RO" w:eastAsia="ru-RU"/>
    </w:rPr>
  </w:style>
  <w:style w:type="character" w:customStyle="1" w:styleId="docbody">
    <w:name w:val="doc_body"/>
    <w:basedOn w:val="a0"/>
    <w:rsid w:val="004445B8"/>
  </w:style>
  <w:style w:type="character" w:customStyle="1" w:styleId="30">
    <w:name w:val="Заголовок 3 Знак"/>
    <w:basedOn w:val="a0"/>
    <w:link w:val="3"/>
    <w:uiPriority w:val="9"/>
    <w:semiHidden/>
    <w:rsid w:val="00B953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f">
    <w:name w:val="Table Grid"/>
    <w:basedOn w:val="a1"/>
    <w:uiPriority w:val="39"/>
    <w:rsid w:val="00B9531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6D5B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1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sp.gov.md/ro/date-deschise/avizele-agentilor-economic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F8732-B33D-4577-9323-B636CF38C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753</Words>
  <Characters>4369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Cernolev Alexandru Ruslan</dc:creator>
  <cp:lastModifiedBy>Jarova Elena Victor</cp:lastModifiedBy>
  <cp:revision>4</cp:revision>
  <cp:lastPrinted>2025-04-10T13:24:00Z</cp:lastPrinted>
  <dcterms:created xsi:type="dcterms:W3CDTF">2026-09-10T11:39:00Z</dcterms:created>
  <dcterms:modified xsi:type="dcterms:W3CDTF">2026-09-15T06:48:00Z</dcterms:modified>
</cp:coreProperties>
</file>